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mayores gangas para el motorista en Motero.net</w:t>
      </w:r>
    </w:p>
    <w:p>
      <w:pPr>
        <w:pStyle w:val="Ttulo2"/>
        <w:rPr>
          <w:color w:val="355269"/>
        </w:rPr>
      </w:pPr>
      <w:r>
        <w:rPr>
          <w:color w:val="355269"/>
        </w:rPr>
        <w:t>Las noticias sobre el sector de las dos ruedas no muestran mejoría, las ciadas son significativas y ya acumulan pérdidas superiores al 55%. Las matriculaciones de motos en España han descendido de 395 mil en 2006 a menos de 200 mil en 2010</w:t>
      </w:r>
    </w:p>
    <w:p>
      <w:pPr>
        <w:pStyle w:val="LOnormal"/>
        <w:rPr>
          <w:color w:val="355269"/>
        </w:rPr>
      </w:pPr>
      <w:r>
        <w:rPr>
          <w:color w:val="355269"/>
        </w:rPr>
      </w:r>
    </w:p>
    <w:p>
      <w:pPr>
        <w:pStyle w:val="LOnormal"/>
        <w:jc w:val="left"/>
        <w:rPr/>
      </w:pPr>
      <w:r>
        <w:rPr/>
        <w:t/>
        <w:br/>
        <w:t/>
        <w:br/>
        <w:t>Las noticias sobre el sector de las dos ruedas no muestran mejoría, las ciadas son significativas y ya acumulan pérdidas superiores al 55%. Las matriculaciones de motos en España han descendido de 395 mil en 2006 a menos de 200 mil en 2010. Esta dinámica ha provocado que en el sector de las dos ruedas no sea fácil el poder vender artículos de segunda mano. En un entorno de este estilo es muy importante que existan propuestas de webs para las venta de productos de segunda mano, donde los usuarios puedan publicar sus anuncios de forma gratuita y tengan una difusión real. Motero.net nace para cubrir este espacio, y poder ayudar a la comunidad motera a intercambiar accesorios para el motorista, así como accesorios para la moto e incluso motos de segunda mano.</w:t>
        <w:br/>
        <w:t/>
        <w:br/>
        <w:t>Lo que para ti puede no tener uso, puede ser muy interesante para otro, con esta filosofía nace la web. Donde se filtrará para que las ofertas sean reales y donde los usuarios pueden publicar de forma gratuita sus anuncios de compra y de venta. También existe la opción e por cantidades muy pequeñas poder resaltar el anuncio y conseguir un mayor interés en la comunidad. Si ya te has decidido puedes publicar ya tu anuncio para moteros.</w:t>
        <w:br/>
        <w:t/>
        <w:br/>
        <w:t>La tipología de artículos y servicios es muy amplia: </w:t>
        <w:br/>
        <w:t/>
        <w:br/>
        <w:t>Accesorios moto </w:t>
        <w:br/>
        <w:t/>
        <w:br/>
        <w:t>Bolsas y Mochilas </w:t>
        <w:br/>
        <w:t/>
        <w:br/>
        <w:t>Botas </w:t>
        <w:br/>
        <w:t/>
        <w:br/>
        <w:t>Camisetas </w:t>
        <w:br/>
        <w:t/>
        <w:br/>
        <w:t>Candados </w:t>
        <w:br/>
        <w:t/>
        <w:br/>
        <w:t>Cascos </w:t>
        <w:br/>
        <w:t/>
        <w:br/>
        <w:t>Chaquetas </w:t>
        <w:br/>
        <w:t/>
        <w:br/>
        <w:t>Ciclomotores </w:t>
        <w:br/>
        <w:t/>
        <w:br/>
        <w:t>Empleos </w:t>
        <w:br/>
        <w:t/>
        <w:br/>
        <w:t>Entradas competición </w:t>
        <w:br/>
        <w:t/>
        <w:br/>
        <w:t>GPS y navegadores </w:t>
        <w:br/>
        <w:t/>
        <w:br/>
        <w:t>Guantes </w:t>
        <w:br/>
        <w:t/>
        <w:br/>
        <w:t>Intercomunicadores </w:t>
        <w:br/>
        <w:t/>
        <w:br/>
        <w:t>Libros y revistas de motos</w:t>
        <w:br/>
        <w:t/>
        <w:br/>
        <w:t>Monos piel </w:t>
        <w:br/>
        <w:t/>
        <w:br/>
        <w:t>Motos de Carretera </w:t>
        <w:br/>
        <w:t/>
        <w:br/>
        <w:t>Motos de Cross </w:t>
        <w:br/>
        <w:t/>
        <w:br/>
        <w:t>Motos de trial </w:t>
        <w:br/>
        <w:t/>
        <w:br/>
        <w:t>Negocios </w:t>
        <w:br/>
        <w:t/>
        <w:br/>
        <w:t>Pantalones </w:t>
        <w:br/>
        <w:t/>
        <w:br/>
        <w:t>Protecciones </w:t>
        <w:br/>
        <w:t/>
        <w:br/>
        <w:t>Quads </w:t>
        <w:br/>
        <w:t/>
        <w:br/>
        <w:t>Recambios originales </w:t>
        <w:br/>
        <w:t/>
        <w:br/>
        <w:t>Ropa lluvia </w:t>
        <w:br/>
        <w:t/>
        <w:br/>
        <w:t>Ropa Paddock </w:t>
        <w:br/>
        <w:t/>
        <w:br/>
        <w:t>Scooters </w:t>
        <w:br/>
        <w:t/>
        <w:br/>
        <w:t>Servicios: talleres</w:t>
        <w:br/>
        <w:t/>
        <w:br/>
        <w:t>Nace la mayor tienda de anuncios clasificados en lengua castellana para el motorista, ven a visitarnos y colabora a construir la mayor oferta de artículos para la moto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