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en España el mercado de la comida a domicilio online.</w:t>
      </w:r>
    </w:p>
    <w:p>
      <w:pPr>
        <w:pStyle w:val="Ttulo2"/>
        <w:rPr>
          <w:color w:val="355269"/>
        </w:rPr>
      </w:pPr>
      <w:r>
        <w:rPr>
          <w:color w:val="355269"/>
        </w:rPr>
        <w:t>comida a domicilio y comida para llevar en la Nevera Roja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sector de la comida a domicilio y para llevar online está naciendo actualmente en España. Operadores extranjeros y nacionales están trayendo a nuestro país modelos de negocio probados en otros lugares del globo. Pero como todos sabemos Spain is different. Un grupo de ex-consultores de estrategia con una media de edad de 27 años han creado una nueva plataforma de pedidos de comida a domicilio y para llevar por internet y le han dado un enfoque diferente, La Nevera Roja</w:t>
        <w:br/>
        <w:t/>
        <w:br/>
        <w:t>Este nuevo enfoque nace de poner en el centro de las operaciones al hambriento usuario. A diferencia de otros operadores, La Nevera Roja pone a disposición de los internautas toda la oferta de comida a domicilio y comida para llevar de su zona para que tome una decisión con la mayor cantidad de información posible.</w:t>
        <w:br/>
        <w:t/>
        <w:br/>
        <w:t>En pocos días lanzará además su proceso de transacción online que permitirá a los usuarios realizar pedidos online en todos los restaurantes asociados a la plataforma y pagar de la forma más cómoda, ya sea en efectivo, con tarjeta de crédito o con cheques restaurante.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2011-05-12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