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GamesLiveShop sortea una PS3 con 5 juegos para sus primeros 5.000 fans en Facebook</w:t>
      </w:r>
    </w:p>
    <w:p>
      <w:pPr>
        <w:pStyle w:val="Ttulo2"/>
        <w:rPr>
          <w:color w:val="355269"/>
        </w:rPr>
      </w:pPr>
      <w:r>
        <w:rPr>
          <w:color w:val="355269"/>
        </w:rPr>
        <w:t>GamesLiveShop, la única web de venta online de videojuegos en formato Live Shopping, ha empezado a sortear un ?Special Pack PS3? entre sus primeros 5.000 fans en Facebook</w:t>
      </w:r>
    </w:p>
    <w:p>
      <w:pPr>
        <w:pStyle w:val="LOnormal"/>
        <w:rPr>
          <w:color w:val="355269"/>
        </w:rPr>
      </w:pPr>
      <w:r>
        <w:rPr>
          <w:color w:val="355269"/>
        </w:rPr>
      </w:r>
    </w:p>
    <w:p>
      <w:pPr>
        <w:pStyle w:val="LOnormal"/>
        <w:jc w:val="left"/>
        <w:rPr/>
      </w:pPr>
      <w:r>
        <w:rPr/>
        <w:t/>
        <w:br/>
        <w:t/>
        <w:br/>
        <w:t>GamesLiveShop, la única web de venta online de videojuegos en formato Live Shopping, ha empezado a sortear un Special Pack PS3 entre sus primeros 5.000 fans en Facebook, consistente en una consola PlayStation 3 y un pack de 5 videojuegos: Bad Company 2, Dead Rising 2, Tekken 6, Resonance of Fate y Red Faction. Dicho concurso, cuyas bases son accesibles en www.gamesliveshop.com, es una oportunidad que a buen seguro los amantes de los videojuegos no dejarán escapar.</w:t>
        <w:br/>
        <w:t/>
        <w:br/>
        <w:t>Esta acción promocional de GamesLiveShop se enmarca con total coherencia con la naturaleza de este portal: ofrecer a los usuarios videojuegos baratos. Esta es la premisa del outlet de videojuegos online, cuyos descuentos pueden alcanzar hasta el 90%. En GamesLiveShop los jugones pueden comprar videojuegos para PlayStation 3, Xbox, Wii y PC entre otras muchas plataformas, encontrando diariamente una única oferta de cada una de ellas, a un precio inmejorable.</w:t>
        <w:br/>
        <w:t/>
        <w:br/>
        <w:t>¿El secreto del éxito de GamesLiveShop? Muy sencillo, ya que este portal se integra dentro de LiveShoppingHub la primera red de outlet online de nuestro país, cuyo formato de venta Live Shopping cada vez está más extendido en Internet por el claro beneficio que ofrece a los compradores: ofertas diarias de calidad a un precio de escándalo. El stock de los productos está visible en la web en todo momento, y los compradores pueden adquirir los videojuegos expuestos únicamente durante 24 horas o bien hasta agotar existencias.</w:t>
        <w:br/>
        <w:t/>
        <w:br/>
        <w:t>Tanto por su Special Pack PS3 como por sus ofertas diarias, los jugones de nuestro país están de enhorabuena con GamesLiveShop, el outlet de videojuegos online cuya razón de ser no es más que la de ofrecer videojuegos de calidad, a precios inmejorables.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2011-05-06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