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Potenciar el talento a través del coaching puede incrementar la productividad de una empresa hasta un 20%</w:t>
      </w:r>
    </w:p>
    <w:p>
      <w:pPr>
        <w:pStyle w:val="Ttulo2"/>
        <w:rPr>
          <w:color w:val="355269"/>
        </w:rPr>
      </w:pPr>
      <w:r>
        <w:rPr>
          <w:color w:val="355269"/>
        </w:rPr>
        <w:t>Según explica Carme Castro, coach y socia de Kainova, empresa especializada en la gestión y desarrollo de las personas, el coaching permite alcanzar los objetivos profesionales a corto plazo.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coaching es una herramienta muy eficaz para descubrir y potenciar el talento de las personas que forman parte de una organización, y así alcanzar sus objetivos profesionales con resultados extraordinarios y a corto plazo. Utilizando la metodología coaching se incrementa la productividad no sólo del empleado, sino también de la organización, ayudando al logro de éxitos empresariales.</w:t>
        <w:br/>
        <w:t/>
        <w:br/>
        <w:t>La aplicación de la metodología del coaching dependerá de las necesidades concretas de cada profesional, colectivo u organización. Para asegurarse de que el coaching responde a estas necesidades es importante saber distinguir entre formación y coaching. Es decir, la selección del proveedor es vital. En un proceso de formación de habilidades se adquieren conocimientos, mientras que la metodología del coaching estimula el desarrollo permanente de esas habilidades y consigue que una persona, colectivo u organización las interiorice para convertirlas en hábitos sostenibles en el tiempo.</w:t>
        <w:br/>
        <w:t/>
        <w:br/>
        <w:t>Una vez definido el objetivo de la persona, colectivo u organización, se aplica la metodología más adecuada, para potenciar competencias de liderazgo (coaching ejecutivo), para ayudar a equipos de trabajo u organización a alcanzar sus objetivos profesionales (coaching grupal y coaching organizacional).</w:t>
        <w:br/>
        <w:t/>
        <w:br/>
        <w:t>Según explica Carme Castro, coach y socia de Kainova, empresa especializada en la gestión y desarrollo de las personas, el principal beneficio del coaching es la potenciación del talento del equipo humano. El coaching permite a la empresa contar con profesionales altamente cualificados y de esta forma conseguir resultados cuantitativos a corto plazo, como la productividad, que puede verse incrementada en un 20%.</w:t>
        <w:br/>
        <w:t/>
        <w:br/>
        <w:t>Otro beneficio muy importante del coaching es su efecto multiplicador: los cambios que realizan las personas que participan en el proceso de coaching se transmiten y contagian al resto de profesionales con los que interactúan, de esta forma, la empresa tiene un alto retorno de la inversión realizada en esta metodología.</w:t>
        <w:br/>
        <w:t/>
        <w:br/>
        <w:t>Acerca de Kainova  http://www.kainova.es </w:t>
        <w:br/>
        <w:t/>
        <w:br/>
        <w:t>Fundada en 2009, Kainova es una empresa especializada en la gestión y el desarrollo de las personas en las organizaciones. El equipo humano de Kainova tiene una amplia experiencia profesional en las organizaciones y en la gestión de las personas desde distintas perspectivas: consultoría, departamentos internos de RRHH, departamentos internos de otras áreas funcionales, dirección y gerencia. Kainova utiliza herramientas innovadoras y eficaces, y las aplica en concordancia con la cultura y alineadas con la estrategia de la organización.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