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Escuela de Turismo Baleares pone en marcha su  programa de Coaching.</w:t>
      </w:r>
    </w:p>
    <w:p>
      <w:pPr>
        <w:pStyle w:val="Ttulo2"/>
        <w:rPr>
          <w:color w:val="355269"/>
        </w:rPr>
      </w:pPr>
      <w:r>
        <w:rPr>
          <w:color w:val="355269"/>
        </w:rPr>
        <w:t>ETB ofrece en Palma de Mallorca, dentro de su oferta de cursos, una interesante opción en coaching.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Released by Top Consulting.</w:t>
        <w:br/>
        <w:t/>
        <w:br/>
        <w:t>La Escuela de Turismo Baleares ya ha puesto en marcha la nueva edición de su exitoso programa de Coaching, dirigido a A profesionales interesados en completar su formación académica con Master en Certificación Profesional en Coaching: Empresarios, Jefes de Departamento, Directores de HR, así como a educadores, psicólogos y todas aquellas personas preocupadas por su desarrollo personal y el rendimiento de su potencial humano. Se trata de una formación dirigida a a desarrollase como un líder tanto en la vida profesional como en la personal.</w:t>
        <w:br/>
        <w:t/>
        <w:br/>
        <w:t>El programa formativo codirigido entre la Escuela de Turismo de Baleares ETB y Coachvilas Business, empresa dedicada al Coaching y al Desarrollo del potencial Humano. Este programa tiene una duración de 250 Horas (190 Horas lectivas de programa) con inicio el 18 de Noviembre 2010 y horario de jueves y viernes de 17,30h a 21,30h.</w:t>
        <w:br/>
        <w:t/>
        <w:br/>
        <w:t>El lugar de realización es la Escuela de Turismo de Baleares ETB, C/ Sol 1-3  07001 Palma de Mallorca (Illes Balears), donde se seguirá una metodología que trabaja módulos presenciales, siendo toda la formación práctica y vivencial: El Coaching se estudia y se vive.</w:t>
        <w:br/>
        <w:t/>
        <w:br/>
        <w:t>Los Objetivos del curso y del aprendizaje impartido son:</w:t>
        <w:br/>
        <w:t/>
        <w:br/>
        <w:t>OBJETIVOS DEL CURSO</w:t>
        <w:br/>
        <w:t/>
        <w:br/>
        <w:t>- Proporcionar formación general del Coaching así como formación</w:t>
        <w:br/>
        <w:t/>
        <w:br/>
        <w:t>específica del sector turístico y de sus diferentes áreas</w:t>
        <w:br/>
        <w:t/>
        <w:br/>
        <w:t>- Dotar a los alumnos de las habilidades emocionales, mentales</w:t>
        <w:br/>
        <w:t/>
        <w:br/>
        <w:t>necesarias para la gestión de empresas y equipos</w:t>
        <w:br/>
        <w:t/>
        <w:br/>
        <w:t>- Proporcionar experiencia práctica sobre los contenidos del curso</w:t>
        <w:br/>
        <w:t/>
        <w:br/>
        <w:t>- Aumentar la capacidad de aprendizaje así como la de facilitar el</w:t>
        <w:br/>
        <w:t/>
        <w:br/>
        <w:t>aprendizaje de sus equipos</w:t>
        <w:br/>
        <w:t/>
        <w:br/>
        <w:t>OBJETIVOS DEL APRENDIZAJE</w:t>
        <w:br/>
        <w:t/>
        <w:br/>
        <w:t>- Manejar adecuadamente las herramientas, sistemas y procesos de</w:t>
        <w:br/>
        <w:t/>
        <w:br/>
        <w:t>trabajo del Coaching de probados resultados eficaces</w:t>
        <w:br/>
        <w:t/>
        <w:br/>
        <w:t>- Aprender a superar obstáculos y limitaciones propias, así como</w:t>
        <w:br/>
        <w:t/>
        <w:br/>
        <w:t>desdramatizar problemas y cambiar la percepción de uno mismo y la</w:t>
        <w:br/>
        <w:t/>
        <w:br/>
        <w:t>de los demás</w:t>
        <w:br/>
        <w:t/>
        <w:br/>
        <w:t>- Mejorar las habilidades: gestión de equipos, trabajo en equipo, toma</w:t>
        <w:br/>
        <w:t/>
        <w:br/>
        <w:t>de decisiones, liderazgo, negociación, creatividad, auto motivación</w:t>
        <w:br/>
        <w:t/>
        <w:br/>
        <w:t>- Aumentar la satisfacción de los empleados a cargo así como su</w:t>
        <w:br/>
        <w:t/>
        <w:br/>
        <w:t>productividad aplicando el Coaching en la empresa, en un</w:t>
        <w:br/>
        <w:t/>
        <w:br/>
        <w:t>departamento, área o delegación</w:t>
        <w:br/>
        <w:t/>
        <w:br/>
        <w:t>- Mejorar las habilidades sociales mediante el rediseño en la forma de</w:t>
        <w:br/>
        <w:t/>
        <w:br/>
        <w:t>relacionarse con los demás; comunicación verbal y No verbal.</w:t>
        <w:br/>
        <w:t/>
        <w:br/>
        <w:t>El programa que a seguir es el siguiente:</w:t>
        <w:br/>
        <w:t/>
        <w:br/>
        <w:t>PROGRAMA EXECUTIVE DE COACHING</w:t>
        <w:br/>
        <w:t/>
        <w:br/>
        <w:t>1. Introducción al Coaching</w:t>
        <w:br/>
        <w:t/>
        <w:br/>
        <w:t>- Qué es el Coaching, Historia, filosofía, conceptos, líneas,</w:t>
        <w:br/>
        <w:t/>
        <w:br/>
        <w:t>aplicaciones y beneficios</w:t>
        <w:br/>
        <w:t/>
        <w:br/>
        <w:t>- El Coach, tipos y cualidades</w:t>
        <w:br/>
        <w:t/>
        <w:br/>
        <w:t>- Diferencias entre psicología, consultoría, mentoring y</w:t>
        <w:br/>
        <w:t/>
        <w:br/>
        <w:t>coaching</w:t>
        <w:br/>
        <w:t/>
        <w:br/>
        <w:t>2. Coaching Personal</w:t>
        <w:br/>
        <w:t/>
        <w:br/>
        <w:t>- Modelos del Coaching</w:t>
        <w:br/>
        <w:t/>
        <w:br/>
        <w:t>- Metodología del Coaching</w:t>
        <w:br/>
        <w:t/>
        <w:br/>
        <w:t>- Herramientas de Coaching Personal</w:t>
        <w:br/>
        <w:t/>
        <w:br/>
        <w:t>3. La comunicación en el Coaching</w:t>
        <w:br/>
        <w:t/>
        <w:br/>
        <w:t>- Comunicación verbal</w:t>
        <w:br/>
        <w:t/>
        <w:br/>
        <w:t>- Programación Neurolingüística (PNL)</w:t>
        <w:br/>
        <w:t/>
        <w:br/>
        <w:t>- Comunicación no verbal e influencia en el entorno</w:t>
        <w:br/>
        <w:t/>
        <w:br/>
        <w:t>4. Coaching Ejecutivo</w:t>
        <w:br/>
        <w:t/>
        <w:br/>
        <w:t>- Bases del Coaching Ejecutivo</w:t>
        <w:br/>
        <w:t/>
        <w:br/>
        <w:t>- Herramientas de Coaching Ejecutivo</w:t>
        <w:br/>
        <w:t/>
        <w:br/>
        <w:t>- Metodología</w:t>
        <w:br/>
        <w:t/>
        <w:br/>
        <w:t>5. Habilidades</w:t>
        <w:br/>
        <w:t/>
        <w:br/>
        <w:t>- Ser el líder Coach de mi equipo</w:t>
        <w:br/>
        <w:t/>
        <w:br/>
        <w:t>- Herramientas</w:t>
        <w:br/>
        <w:t/>
        <w:br/>
        <w:t>- El poder de la actitud</w:t>
        <w:br/>
        <w:t/>
        <w:br/>
        <w:t>- Gestión eficaz de mi tiempo y de mis colaboradores</w:t>
        <w:br/>
        <w:t/>
        <w:br/>
        <w:t>- Motivación de equipos</w:t>
        <w:br/>
        <w:t/>
        <w:br/>
        <w:t>- Habilidades del Coach en Negociación</w:t>
        <w:br/>
        <w:t/>
        <w:br/>
        <w:t>6. Practicum</w:t>
        <w:br/>
        <w:t/>
        <w:br/>
        <w:t>7. El Coaching en el Sector Servicios</w:t>
        <w:br/>
        <w:t/>
        <w:br/>
        <w:t>- Introducción y características principales del sector</w:t>
        <w:br/>
        <w:t/>
        <w:br/>
        <w:t>- Aplicación en la dirección de equipos</w:t>
        <w:br/>
        <w:t/>
        <w:br/>
        <w:t>- Aplicación en la gestión de la satisfacción del cliente</w:t>
        <w:br/>
        <w:t/>
        <w:br/>
        <w:t>- Aplicación en la innovación y gestión del cambio</w:t>
        <w:br/>
        <w:t/>
        <w:br/>
        <w:t>- Coaching grupal y departamental</w:t>
        <w:br/>
        <w:t/>
        <w:br/>
        <w:t>- Tutoria y Practicum</w:t>
        <w:br/>
        <w:t/>
        <w:br/>
        <w:t>Todo el equipo del profesorado es CPC (Coach Profesionales Certificados) y ha hecho del Coaching su filosofía de vida, además de una profesión. Son Coach Certificados por ASESCO, Asociación Española de Coaching, AECOP y/o ICF, las</w:t>
        <w:br/>
        <w:t/>
        <w:br/>
        <w:t>tres grandes asociaciones que existen en España en el panorama actual:</w:t>
        <w:br/>
        <w:t/>
        <w:br/>
        <w:t>-Dº Pedro Zuazo</w:t>
        <w:br/>
        <w:t/>
        <w:br/>
        <w:t>Presidente Nacional de ASESCO, Asociación Española de</w:t>
        <w:br/>
        <w:t/>
        <w:br/>
        <w:t>Coaching, CPC Coach Profesional Certificado y presidente</w:t>
        <w:br/>
        <w:t/>
        <w:br/>
        <w:t>de Coaching Factory.</w:t>
        <w:br/>
        <w:t/>
        <w:br/>
        <w:t>-Dº Javier Tejerina</w:t>
        <w:br/>
        <w:t/>
        <w:br/>
        <w:t>Co-fundador de la Asociación Española de Coaching.</w:t>
        <w:br/>
        <w:t/>
        <w:br/>
        <w:t>Socio fundador de Psicobegia.</w:t>
        <w:br/>
        <w:t/>
        <w:br/>
        <w:t>Especialista en Inteligencia Emocional y Coaching</w:t>
        <w:br/>
        <w:t/>
        <w:br/>
        <w:t>Sistémico</w:t>
        <w:br/>
        <w:t/>
        <w:br/>
        <w:t>-Dª Beatriz Vilas</w:t>
        <w:br/>
        <w:t/>
        <w:br/>
        <w:t>Master Coach avalado por Asesco. Asociada a ICF y</w:t>
        <w:br/>
        <w:t/>
        <w:br/>
        <w:t>AECOP. Presidenta de Coachvilas Business.</w:t>
        <w:br/>
        <w:t/>
        <w:br/>
        <w:t>Creadora de Musicalcoaching.</w:t>
        <w:br/>
        <w:t/>
        <w:br/>
        <w:t>-Dª Nuria Torres</w:t>
        <w:br/>
        <w:t/>
        <w:br/>
        <w:t>Coach Profesional. Asociada a AECOP y a AECODE.</w:t>
        <w:br/>
        <w:t/>
        <w:br/>
        <w:t>Formadora especializada en Habilidades Directivas y en</w:t>
        <w:br/>
        <w:t/>
        <w:br/>
        <w:t>desarrollo del talento.</w:t>
        <w:br/>
        <w:t/>
        <w:br/>
        <w:t>-Dº Chema San Segundo</w:t>
        <w:br/>
        <w:t/>
        <w:br/>
        <w:t>Coach Profesional.</w:t>
        <w:br/>
        <w:t/>
        <w:br/>
        <w:t>Director de Innobación y de la Escuela de Crisis.</w:t>
        <w:br/>
        <w:t/>
        <w:br/>
        <w:t>Experto en técnicas de dinamización personal y/o grupal</w:t>
        <w:br/>
        <w:t/>
        <w:br/>
        <w:t>-Dª Montserrat Menéndez</w:t>
        <w:br/>
        <w:t/>
        <w:br/>
        <w:t>Coach Profesional.</w:t>
        <w:br/>
        <w:t/>
        <w:br/>
        <w:t>Formadora especialista en Coaching empresarial y calidad.</w:t>
        <w:br/>
        <w:t/>
        <w:br/>
        <w:t>-Dª Kristina Frutos</w:t>
        <w:br/>
        <w:t/>
        <w:br/>
        <w:t>Profesional especialista en Comunicación No Verbal e</w:t>
        <w:br/>
        <w:t/>
        <w:br/>
        <w:t>Influencia del Entorno</w:t>
        <w:br/>
        <w:t/>
        <w:br/>
        <w:t>-Dº Josep Moré</w:t>
        <w:br/>
        <w:t/>
        <w:br/>
        <w:t>Asesor y Formador especializado en equipos de restauración</w:t>
        <w:br/>
        <w:t/>
        <w:br/>
        <w:t>y gastronomía.</w:t>
        <w:br/>
        <w:t/>
        <w:br/>
        <w:t>Gracias a seguir este curso se obtiene la siguiente titulación:</w:t>
        <w:br/>
        <w:t/>
        <w:br/>
        <w:t>- Se obtiene el certificado como CPC Coach Profesional Certificado por ASESCO.</w:t>
        <w:br/>
        <w:t/>
        <w:br/>
        <w:t>- Certificado de Programa Executive Coaching por la ETB, Escuela de</w:t>
        <w:br/>
        <w:t/>
        <w:br/>
        <w:t>Turismo de Baleares.</w:t>
        <w:br/>
        <w:t/>
        <w:br/>
        <w:t>- Certificado de CPC, Coach Profesional Certificado por Coachvilas</w:t>
        <w:br/>
        <w:t/>
        <w:br/>
        <w:t>Business, S.L.</w:t>
        <w:br/>
        <w:t/>
        <w:br/>
        <w:t>INSCRIPCIÓN Y MATRICULA</w:t>
        <w:br/>
        <w:t/>
        <w:br/>
        <w:t>ETB y Coachvilas Business</w:t>
        <w:br/>
        <w:t/>
        <w:br/>
        <w:t>C/ Sol, 1-3 - 14 (Palma de Mallorca).</w:t>
        <w:br/>
        <w:t/>
        <w:br/>
        <w:t>Telf: (34) 971 435335 (34) 971 721133</w:t>
        <w:br/>
        <w:t/>
        <w:br/>
        <w:t>Email: etb@etb-baleares.es: etb@etb-baleares.es</w:t>
        <w:br/>
        <w:t/>
        <w:br/>
        <w:t>secretaria@coachvilasbusiness.com: secretaria@coachvilasbusiness.com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Palma de Mallorca,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