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Ùltimos días para inscribirse en el Curso Superior de Coaching Ejecutivo de la UAM e ICE Coaching </w:t></w:r></w:p><w:p><w:pPr><w:pStyle w:val="Ttulo2"/><w:rPr><w:color w:val="355269"/></w:rPr></w:pPr><w:r><w:rPr><w:color w:val="355269"/></w:rPr><w:t>ICE Coaching Ejecutivo ha anunciado que el plazo para inscribirse al Curso Superior de Coaching Ejecutivo que imparte por primera vez la Universidad Autónoma de Madrid (UAM) cerrarà el 2 de noviembre, y que el curso comenzarà el próximo 5 de noviembre</w:t></w:r></w:p><w:p><w:pPr><w:pStyle w:val="LOnormal"/><w:rPr><w:color w:val="355269"/></w:rPr></w:pPr><w:r><w:rPr><w:color w:val="355269"/></w:rPr></w:r></w:p><w:p><w:pPr><w:pStyle w:val="LOnormal"/><w:jc w:val="left"/><w:rPr></w:rPr></w:pPr><w:r><w:rPr></w:rPr><w:t></w:t><w:br/><w:t></w:t><w:br/><w:t>ICE Coaching Ejecutivo, consultora especializada en la implementación y desarrollo de procesos de coaching ejecutivo para grandes empresas, pymes y profesionales, ha anunciado que el plazo para inscribirse al Curso Superior de Coaching Ejecutivo que imparte por primera vez la Universidad Autónoma de Madrid (UAM), junto con ICE Coaching y donde el alumno recibirá un certificado del Curso Superior de Coaching Ejecutivo por la UAM, cerrará el 2 de noviembre, y que el curso comenzará el próximo 5 de noviembre.</w:t><w:br/><w:t></w:t><w:br/><w:t>El objetivo del programa consiste en adquirir los conocimientos, técnicas, herramientas y ética necesarias para el ejercicio profesional del coaching ejecutivo desde una visión estratégica y adaptada a la situación empresarial actual. El Curso Superior de Coaching Ejecutivo contará con el reconocimiento de la Asociación Española de Coaching y Consultoría de Procesos (AECOP), permitirá el acceso a la acreditación por la Internacional Coaching Federation (ICF) y la obtención de la certificación en la innovadora metodología CORAOPS, fórmula que maximiza el potencial de las personas y aúna las principales corrientes del coaching.</w:t><w:br/><w:t></w:t><w:br/><w:t>El Curso Superior de Coaching Ejecutivo, que ya cuenta con su quinta edición, dispone de un profesorado formado por expertos coaches en activo procedentes del mundo empresarial que han desempeñado cargos directivos y tienen una amplia experiencia en este sector. El equipo estará compuesto, entre otros, por Maite Gómez Checa, directora académica del curso y José Mª Heredia Yzquierdo, ambos socios directivos de ICE Coaching Ejecutivo, reconocidos como Professional Certified Coach (PCC) por International Coach Federation (ICF), acreditados como coaches ejecutivos senior por AECOP y por la metodología CORAOPS; Ovidio Peñalver, especialista en coaching de equipos; Manuel Seijó, actual presidente de AECOP, miembro fundador y coach senior acreditado entre otros profesionales avalados y acreditados por la metodología CORAOPS en el sector.</w:t><w:br/><w:t></w:t><w:br/><w:t>Según Peñalver, merece la pena realizar este curso, porque tanto se puede aplicar de manera profesional (ejerciendo como coach, ya que te forma y te certifica), como también sirve para aprender la filosofía del coaching para utilizarlo como directivo en una empresa, aplicándolo a la labor diaria como ejecutivo.</w:t><w:br/><w:t></w:t><w:br/><w:t>Por otra parte, Llanos Verdú, HR Manager de la compañía Johnson & Johnson y antigua alumna del Curso Superior de Coach Ejecutivo de ICE Coaching en la pasada edición, destaca el enfoque eminentemente práctico y aplicable desde el minuto cero, la riqueza de enfoques y acercamientos diferentes al coaching bajo una metodología muy sólida y con un enfoque clarísimo a resultados, y la extensa experiencia profesional como coaches ejecutivos de todos los formadores. Profesionalmente, me ha abierto nuevas posibilidades de acción en mi día a día, aportando mucho más en cada uno de los proyectos en los que colaboro.</w:t><w:br/><w:t></w:t><w:br/><w:t>Nuevamente, ICE Coaching Ejecutivo apuesta por la innovación educativa combinando teoría y práctica, de forma que plantea situaciones reales supervisadas por un coach profesional. Asimismo, cada alumno podrá vivir el coaching en primera persona a través de un proceso de acompañamiento personalizado con un coach ejecutivo profesional. El curso completo tiene una duración total de 250 horas (100 presenciales y 150 no presenciales), haciendo posible la compatibilidad con la actividad profesional. El alumno puede optar por una titulación superior en Coach Ejecutivo de Iniciación a través del Nivel 1 o completar su formación en el Nivel 2, que le permitirá obtener una titulación superior de Coach Ejecutivo Profesional.</w:t><w:br/><w:t></w:t><w:br/><w:t>Más información del Curso Superior de ICE Coaching Ejecutivo en el 91 501 51 50, en su web y a través de informacion@icecoaching.com.</w:t><w:br/><w:t></w:t><w:br/><w:t>NOTA AL EDITOR</w:t><w:br/><w:t></w:t><w:br/><w:t>ICE Coaching Ejecutivo es una consultora especializada en la implementación y desarrollo de procesos de coaching ejecutivo para grandes empresas, pymes y profesionales, que se basa en la metodología CORAOPS, que garantiza resultados y maximiza el potencial de las personas. Entre las certificaciones de la empresa o de sus coaches se encuentran: ICF (International Coaching Federation), AECOP (Asociación Española de Coaching), Madrid Emprende, Fundación General de la Universidad Autónoma de Madrid y LiderA. Sus socios fundadores son Maite Gómez Checa y José María Heredia Yzquierdo.</w:t><w:br/><w:t></w:t><w:br/><w:t>La Universidad Autónoma de Madrid (UAM) es una universidad moderna de excelencia que cuenta con la confianza de una dilatada trayectoria docente e investigadora de más de cuarenta años. Está reconocida como una de las instituciones universitarias públicas de mayor prestigio en el territorio nacional e internacional, incluso entre las 200 mejores universidades del mundo. Destaca por su preocupación por ofrecer la mejor formación posible de acuerdo a los retos del entorno académico y empresarial.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