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Otoño sin pelo de mascotas en casa con Roomba Pet</w:t>
      </w:r>
    </w:p>
    <w:p>
      <w:pPr>
        <w:pStyle w:val="Ttulo2"/>
        <w:rPr>
          <w:color w:val="355269"/>
        </w:rPr>
      </w:pPr>
      <w:r>
        <w:rPr>
          <w:color w:val="355269"/>
        </w:rPr>
        <w:t>Pocas cosas te ayudaràn tanto en casa este otoño como el robot aspirador Roomba Pet haciendo desaparecer los pelos del suelo sin esfuerzo.
</w:t>
      </w:r>
    </w:p>
    <w:p>
      <w:pPr>
        <w:pStyle w:val="LOnormal"/>
        <w:rPr>
          <w:color w:val="355269"/>
        </w:rPr>
      </w:pPr>
      <w:r>
        <w:rPr>
          <w:color w:val="355269"/>
        </w:rPr>
      </w:r>
    </w:p>
    <w:p>
      <w:pPr>
        <w:pStyle w:val="LOnormal"/>
        <w:jc w:val="left"/>
        <w:rPr/>
      </w:pPr>
      <w:r>
        <w:rPr/>
        <w:t/>
        <w:br/>
        <w:t/>
        <w:br/>
        <w:t>Otoño es para los propietarios de perros y gatos una estación en la que siempre hay que tener a mano la escoba o el aspirador. Nuestros queridos amigos se adaptan al cambio de las temperaturas mudando el pelo y sustituyendo su capa habitual por otra más tupida. Algunos están tan acostumbrados a vivir en un hogar con temperatura constante que mudan a lo largo de todo el año, pero en otros casos veremos un aumento de pelo en el suelo más que notable.</w:t>
        <w:br/>
        <w:t/>
        <w:br/>
        <w:t>Da igual a qué grupo pertenece tu perro o gato, y si le persigues para cepillarle cada día o no, los pelos están ahí. Pero Roomba 563 Pet es la versión para mascotas del robot aspirador Roomba y está preparado para la difícil tarea de recoger el pelo de las mascotas de todos los rincones y superficies: sobre baldosas, parquet y por supuesto alfombras! Incluso bajo el sofá o la cama, siempre que tenga un mínimo de 9 centímetros para pasar. Otras características de Roomba Pet es que viene con un depósito extra y un juego de cepillos adicionales, además de los 3 filtros incluidos.</w:t>
        <w:br/>
        <w:t/>
        <w:br/>
        <w:t>Este modelo es programable, por lo que puedes dejar lista la limpieza semanal de casa y que Roomba se encargue de hacerla en tu ausencia sin tener que preocuparte de nada. Esto es posible porque no sólo se pone en marcha por sí mismo cuando está programado, al acabar la tarea de limpieza, regresa a su base de carga para recargar la batería y estar listo para la siguiente vez que vuelvas a utilizarlo o que se ponga en funcionamiento de manera automática.</w:t>
        <w:br/>
        <w:t/>
        <w:br/>
        <w:t>El modelo 563 de Roomba incluye también las siguientes novedades y características:</w:t>
        <w:br/>
        <w:t/>
        <w:br/>
        <w:t>Nuevo diseño modular, sólido y resistente para aumentar la durabilidad de la máquina.</w:t>
        <w:br/>
        <w:t/>
        <w:br/>
        <w:t>Tecnología anti-enredos que permite que Roomba pueda liberarse de los flecos o cordones que hayan quedado enredados.</w:t>
        <w:br/>
        <w:t/>
        <w:br/>
        <w:t>Sensores inteligentes Light-touch, que permiten reducir la velocidad de la máquina cuando se aproxima a un mueble u objeto, con la finalidad de impactar de manera suave y silenciosa.</w:t>
        <w:br/>
        <w:t/>
        <w:br/>
        <w:t>Incorpora un solo botón de limpieza Clean.</w:t>
        <w:br/>
        <w:t/>
        <w:br/>
        <w:t>Nuevo sistema de movimiento que permite a Roomba andar en alfombras más gruesas, subir desniveles mayores y pasar de una superficie a otra con facilidad.</w:t>
        <w:br/>
        <w:t/>
        <w:br/>
        <w:t>Nuevo diseño del recipiente que permite recoger más suciedad.</w:t>
        <w:br/>
        <w:t/>
        <w:br/>
        <w:t>Programador digital incorporado, que nos permitirá planificar la limpieza automática durante los 7 días de la semana, ideal para que Roomba inicie su tarea cuando no hay nadie en casa.</w:t>
        <w:br/>
        <w:t/>
        <w:br/>
        <w:t>Sistema reforzado de rodillos y cepillos laterales para realizar una limpieza en mayor profundidad y conseguir los mejores resultados.</w:t>
        <w:br/>
        <w:t/>
        <w:br/>
        <w:t>Donde vayas tú, irá tu mascota, y donde vaya tu mascota irá, tu Roomba Pet.</w:t>
        <w:br/>
        <w:t/>
        <w:br/>
        <w:t>Acerca de iRobot</w:t>
        <w:br/>
        <w:t/>
        <w:br/>
        <w:t>Fundada en 1990 por ingenieros del prestigioso Instituto de Tecnología de Massachusetts (MIT), iRobot Corporation está especializada en robots que llevan a cabo tareas de difícil realización y muchas veces de gran peligro para las personas, proporcionando además un gran nivel de eficacia. Movidos por el exclusivo sistema de inteligencia robótica AWARE, los robots de la compañía pueden navegar en situaciones reales, complejas y dinámicas. A día de hoy, la compañía ha vendido más de 5 millones de unidades de robots aspiradores Roomba en todo el mundo, convirtiéndolos en el robot destinado a consumidores más vendido de la historia. Además, un amplio rango de organizaciones relacionadas con la seguridad y la tecnología en todo el mundo han comprado más de dos mil robots móviles tácticos PackBot, que han desarrollado tareas de gran complejidad, salvando muchas vidas.</w:t>
        <w:br/>
        <w:t/>
        <w:br/>
        <w:t>Además del famoso robot aspirador Roomba, iRobot es el creador del friegasuelos Scooba, líderes mundiales de la especialidad.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