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Comesterogroup and the new challenge of the cashless: RFTech has been founded, a new company specialized in MIFARE systems</w:t></w:r></w:p><w:p><w:pPr><w:pStyle w:val="Ttulo2"/><w:rPr><w:color w:val="355269"/></w:rPr></w:pPr><w:r><w:rPr><w:color w:val="355269"/></w:rPr><w:t>Comesterogroup, the society leader in the production and distribution of payment systems and equipment for self-service management, is always ready to fullfill its customer?s main requirements in all markets: gaming, carwash, vending, laundry, parking.</w:t></w:r></w:p><w:p><w:pPr><w:pStyle w:val="LOnormal"/><w:rPr><w:color w:val="355269"/></w:rPr></w:pPr><w:r><w:rPr><w:color w:val="355269"/></w:rPr></w:r></w:p><w:p><w:pPr><w:pStyle w:val="LOnormal"/><w:jc w:val="left"/><w:rPr></w:rPr></w:pPr><w:r><w:rPr></w:rPr><w:t></w:t><w:br/><w:t></w:t><w:br/><w:t>For this reason, Comesterogroup has been always constantly innovative and continued to invest in research and development. On this basis, during the month of March, a new company was founded: RFTech, the outcome of a union of interests between Comesterogroup and MCF-RFTech from Sozzago (Novara).</w:t><w:br/><w:t></w:t><w:br/><w:t>The newborn RFTech represents a new reality specialized in cashless payment systems, that can take advantage of the perfect union between the technical know-how of MCF-RFTech and the commercial strength of Comesterogroup. Equality for both companies in this important project, which they have in common, is guaranteed by the equal division of the share capital (50% - 50%) and a Board of Directors made up of Comesterogroup Chairman Davide Chionna and Engineer Graziano Marcolli, ex Chairman of MCF-RFTech.</w:t><w:br/><w:t></w:t><w:br/><w:t>MCF-RFTech is a forerunner in Italy in the development of MIFARE payment systems, the most widely used technology of contactless smartcards.</w:t><w:br/><w:t></w:t><w:br/><w:t>Since 2002, it has invested in research and development leading to the design and production of a modern, integrated, flexible cashless system which has created a lot of interest in numerous sectors.</w:t><w:br/><w:t></w:t><w:br/><w:t>The interest of Comesterogroup towards MIFARE technology is essentially based on the necessity to offer its customers high reliability in payments as well as the possibility to manage with a single card or key up to 7 different selling or identification applications. The new range of Comesterogroup MIFARE products is absolutely complete and can satisfy any need, both of operators and users. </w:t><w:br/><w:t></w:t><w:br/><w:t>The new society will absorb all the staff from MCF-RFT and will be divided between Sozzago (Novara) the head office, Schio where research and development is carried out and Gessate.</w:t><w:br/><w:t></w:t><w:br/><w:t>Comesterogroup strong sales team will follow the exclusive distribution of all MIFARE products with its own brand name, products which are already known on each specific market: vending, gaming and industrial applications. The research and development teams of RFTech and Comesterogroup will work together both on the details and updating of MIFARE products and also on designing new solutions.</w:t><w:br/><w:t></w:t><w:br/><w:t>Moreover the new society decided to invest in human resources, to be inserted both in the R&D and in the Sales Department.</w:t><w:br/><w:t></w:t><w:br/><w:t>One of the great potentials of the MIFARE system is the multi-application use. To be able to work in the most interesting markets with this type of characteristic in the following sectors: public sector, hotels, restaurants, holiday villages and playgrounds will be one of the main aims of RFTech.</w:t><w:br/><w:t></w:t><w:br/><w:t>COMESTEROGROUP: A WHOLE WORLD OF PAYMENT SYSTEMS</w:t><w:br/><w:t></w:t><w:br/><w:t>Comesterogroup is a word leading company in the production and distribution of payment systems and self-service equipment. It has its head-offices in Milan (Italy) and 5 European Branches: Comesterogroup France, Comesterogroup Polska, Comesterogroup Deutschland, Comesterogroup Espaňa and Comesterogroup UK.</w:t><w:br/><w:t></w:t><w:br/><w:t>Comesterogroup, through an efficient Distribution and Assistance network, is able to support the Italian customers and 100 Countries in the world. The R&D Department is composed by high level engineers and technicians. The Customer Service Department supports the Customer for any possible need before and after the selling.</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italy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