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altINGENIERIA lanza PANTA RPL 2.0: el software definitivo de Prevención de Riesgos Laborales</w:t>
      </w:r>
    </w:p>
    <w:p>
      <w:pPr>
        <w:pStyle w:val="Ttulo2"/>
        <w:rPr>
          <w:color w:val="355269"/>
        </w:rPr>
      </w:pPr>
      <w:r>
        <w:rPr>
          <w:color w:val="355269"/>
        </w:rPr>
        <w:t>Con la llegada del nuevo año 2010, altINGENIERIA lanza al mercado el primer software especializado en Prevención de Riesgos, diseñado por y para técnicos en PRL, que permite gestionar de forma integral y unificada la acción preventiva en su empresa.</w:t>
      </w:r>
    </w:p>
    <w:p>
      <w:pPr>
        <w:pStyle w:val="LOnormal"/>
        <w:rPr>
          <w:color w:val="355269"/>
        </w:rPr>
      </w:pPr>
      <w:r>
        <w:rPr>
          <w:color w:val="355269"/>
        </w:rPr>
      </w:r>
    </w:p>
    <w:p>
      <w:pPr>
        <w:pStyle w:val="LOnormal"/>
        <w:jc w:val="left"/>
        <w:rPr/>
      </w:pPr>
      <w:r>
        <w:rPr/>
        <w:t/>
        <w:br/>
        <w:t/>
        <w:br/>
        <w:t>A medio camino entre las pequeñas aplicaciones especializadas en PRL que sólo permiten realizar sencillas y rígidas evaluaciones de riesgos, y los costosos módulos SAP, PANTA presenta a través del portal www.pantaprl.com un sistema accesible online, basado en la mejora continuada y orientado a la certificación en calidad que además resulta asequible para las PYMES.</w:t>
        <w:br/>
        <w:t/>
        <w:br/>
        <w:t>Con agenda, recordatorios, galería multimedia para vídeos, fotos, audio, plantillas de evaluación, generación automática de informes, tanto para su entrega como de trabajo, y muchas otras funcionalidades, PANTA PRL pretende hacerse con un lugar de honor entre el software especializado en PRL en España.</w:t>
        <w:br/>
        <w:t/>
        <w:br/>
        <w:t>PANTA PRL ha sido concebido y desarrollado por un equipo multidisciplinar compuesto por expertos en Tecnologías de la Información, en Comunicación humana y en Prevención de Riesgos Laborales, que ha conseguido una herramienta útil para la empresa, cómoda para sus usuarios y al alcance de cualquier presupuesto.</w:t>
        <w:br/>
        <w:t/>
        <w:br/>
        <w:t>Sobre altINGENIERIA</w:t>
        <w:br/>
        <w:t/>
        <w:br/>
        <w:t>altINGENIERIA es una consultoría IT especializada en soluciones Open Source con más de 8 años de experiencia en el mercado que cuenta con un equipo de expertos en tecnologías de la información y en el componente humano de las mismas, para ofrecer un servicio integral en proyectos digitales de cualquier índole.</w:t>
        <w:br/>
        <w:t/>
        <w:br/>
        <w:t>Durante los primeros años de su vida como organización, altINGENIERIA centró su actividad en consultorías en proyectos a medida. Fue a partir de uno de estos proyectos a medida cuando la primera versión de lo que sería el germen PANTA PRL, una pequeña aplicación basada en Vbasic que permitió llevar la gestión de visitas de seguridad en una empresa de más de 5000 trabajadores, vio la luz.</w:t>
        <w:br/>
        <w:t/>
        <w:br/>
        <w:t>altINGENIERIA se enorgullece de contar con la confianza de organizaciones como Transports Metropolitans de Barcelona, Informática de El Corte Inglés o la Generalitat de Catalunya, entre otras.</w:t>
        <w:br/>
        <w:t/>
        <w:br/>
        <w:t>Para más información contacten con:</w:t>
        <w:br/>
        <w:t/>
        <w:br/>
        <w:t>Anna López</w:t>
        <w:br/>
        <w:t/>
        <w:br/>
        <w:t>Product Manager</w:t>
        <w:br/>
        <w:t/>
        <w:br/>
        <w:t>anna.lopez@altingenieria.com</w:t>
        <w:br/>
        <w:t/>
        <w:br/>
        <w:t>www.altingenieria.com</w:t>
        <w:br/>
        <w:t/>
        <w:br/>
        <w:t>www.pantaprl.com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