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Trucoteca, la renovacion de un clasico de los juegos</w:t>
      </w:r>
    </w:p>
    <w:p>
      <w:pPr>
        <w:pStyle w:val="Ttulo2"/>
        <w:rPr>
          <w:color w:val="355269"/>
        </w:rPr>
      </w:pPr>
      <w:r>
        <w:rPr>
          <w:color w:val="355269"/>
        </w:rPr>
        <w:t>Trucoteca.com, web líder sobre videojuegos y la mayor base de datos de trucos y guías en español, refuerza su imagen con un nuevo diseño que la posiciona a la vanguardia de la red. Con éste paso Trucoteca.com se consolida y</w:t>
      </w:r>
    </w:p>
    <w:p>
      <w:pPr>
        <w:pStyle w:val="LOnormal"/>
        <w:rPr>
          <w:color w:val="355269"/>
        </w:rPr>
      </w:pPr>
      <w:r>
        <w:rPr>
          <w:color w:val="355269"/>
        </w:rPr>
      </w:r>
    </w:p>
    <w:p>
      <w:pPr>
        <w:pStyle w:val="LOnormal"/>
        <w:jc w:val="left"/>
        <w:rPr/>
      </w:pPr>
      <w:r>
        <w:rPr/>
        <w:t>Trucoteca.com, web líder sobre videojuegos y la mayor base de datos de trucos y guías en español, refuerza su imagen con un nuevo diseño que la posiciona a la vanguardia de la red. Con éste paso Trucoteca.com se consolida y unifica la calidad de sus contenidos con un diseño y funcionalidades a la altura de las necesidades actuales de sus usuarios.</w:t>
        <w:br/>
        <w:t/>
        <w:br/>
        <w:t>El origen de Trucoteca.com data de octubre de 2000, momento desde el cual ha ido convirtiéndose a pasos de gigante en el referente online sobre videojuegos en castellano. En la actualidad las cifras de visitas de Trucoteca.com confirman su fuerte presencia con 8 millones de visitas únicas y alrededor de 20 millones de páginas vistas mensuales. De los 8 millones, 1,3 se corresponden a usuarios españoles.</w:t>
        <w:br/>
        <w:t/>
        <w:br/>
        <w:t>Con el nuevo diseño Trucoteca.com afronta una nueva fase de desarrollo con la que pretende seguir sorprendiendo a sus usuarios. Además de mantener su posición como líder en la distribución de trucos y guías en español, la web va a proporcionar a sus visitantes la posibilidad de unirse a una creciente comunidad. En ella podrán participar enviando sus propios trucos y artículos, abrir un blog personal, entrar en unos foros muy activos, y conseguir por todo ello puntos con los que ganar premios muy variados. Gracias a todo esto, Trucoteca.com se convierte en una web participativa de la que es difícil salir una vez te has introducido en ella.</w:t>
        <w:br/>
        <w:t/>
        <w:br/>
        <w:t>Para descubrir todo lo que la nueva Trucoteca.com tiene para ofrecerte  trucos, guías, demos, juegos gratis, análisis, avances, noticias, foros, blogs, premios y mucho más  entra en http://www.trucoteca.com y encuéntrate con miles de aficionados a los videojuegos.</w:t>
        <w:br/>
        <w:t/>
        <w:br/>
        <w:t>Sobre Trucoteca.com</w:t>
        <w:br/>
        <w:t/>
        <w:br/>
        <w:t>Trucoteca.com, con base en Madrid, fue fundada en octubre de 2000, permitiendo a los internautas españoles e hispanohablantes acceder a un sinfín de trucos y guías en su idioma que hasta entonces nadie proporcionaba. Con el paso de los años ha reforzado su presencia en la red, ofreciendo otro tipo de contenidos relacionados con el mundo de los videojuegos. En 2009 su popularidad ha alcanzado cotas muy elevadas y se ha convertido en referencia para lectores de España e Hispano América. Cuenta con un equipo de redacción especializado en la elaboración de contenidos únicos y actualiza diariamente la página con nuevas propuestas para mantener interesados a sus usuarios.</w:t>
        <w:br/>
        <w:t/>
        <w:br/>
        <w:t>Para más información sobre Trucoteca.com ponte en contacto con:</w:t>
        <w:br/>
        <w:t/>
        <w:br/>
        <w:t>TRUCOTECA.COM - </w:t>
        <w:br/>
        <w:t/>
        <w:br/>
        <w:t>Jesús Torres / director@trucoteca.com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