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Tarragona Port Aventura y alojamiento en la Costa Dorada</w:t>
      </w:r>
    </w:p>
    <w:p>
      <w:pPr>
        <w:pStyle w:val="Ttulo2"/>
        <w:rPr>
          <w:color w:val="355269"/>
        </w:rPr>
      </w:pPr>
      <w:r>
        <w:rPr>
          <w:color w:val="355269"/>
        </w:rPr>
        <w:t>Un lugar lleno de encantadoras arboledas de almendros y avellanos, así como viñedos y grandes jardines vegetales. Este ambiente pintoresco sigue existiendo en muchos de los pueblos con antigua tradición pesquera.</w:t>
      </w:r>
    </w:p>
    <w:p>
      <w:pPr>
        <w:pStyle w:val="LOnormal"/>
        <w:rPr>
          <w:color w:val="355269"/>
        </w:rPr>
      </w:pPr>
      <w:r>
        <w:rPr>
          <w:color w:val="355269"/>
        </w:rPr>
      </w:r>
    </w:p>
    <w:p>
      <w:pPr>
        <w:pStyle w:val="LOnormal"/>
        <w:jc w:val="left"/>
        <w:rPr/>
      </w:pPr>
      <w:r>
        <w:rPr/>
        <w:t/>
        <w:br/>
        <w:t/>
        <w:br/>
        <w:t>Después de la aventura de visitar lugares como el parque temáticoPort Aventura, pueden continuar explorando fascinantes áreas de la Costa Dorada, en la parte sur de Cataluña. Esta área es conocida como un sitio ideal para las familias ya que mantiene el ambiente metropolitano a menos de 200 Km. de sus ideales playas de arena dorada. 20 poblaciones embellecen el territorio y envuelven al visitante en multitud de actividades accesibles con solo alojarse en un apartamento en Costa Dorada. Un lugar lleno de encantadoras arboledas de almendros y avellanos, así como viñedos y grandes jardines vegetales. </w:t>
        <w:br/>
        <w:t/>
        <w:br/>
        <w:t>Las áreas de costa son de clima temperado, situadas entre la montaña y el océano. Las familias pueden simplemente sentarse a descansar en la dorada arena de sus playas o visitar unas fascinantes ruinas romanas. Pero está claro que su casi perfecto clima hace de la playa un lugar ideal para las familias que buscan la calma de las vacaciones en Costa Dorada solo para relajarse.</w:t>
        <w:br/>
        <w:t/>
        <w:br/>
        <w:t>Aquellos que busquen adentrarse en el mundo de la historia antigua van a encontrar indicadores de las áreas de Historia de Roma visitando por ejemplo la ciudad medieval de Tarragona. Tarragona es la capital de la región y está situada a los pies de la montaña El Quadrell. La ciudad fue nombrada Patrimonio de la Humanidad por la UNESCO. Sea testigo áreas donde los romanos corrían a bordo de sus carruajes o se realizaban lucha de gladiadores en el anfiteatro.</w:t>
        <w:br/>
        <w:t/>
        <w:br/>
        <w:t>Quienes busquen actividades al aire libre pueden salir de excursión, alquilar una mountain bike y realizar un precioso paseo, montar a caballo, hacer un viaje en quad o canoa, practicar el tiro al arco, e infinidad de otras actividades. Después de un día lleno de actividades, pueden disfrutar de un precioso y cómodo alojamiento en Costa Dorada que disfrutaran durante sus vacaciones en España. Los siempre agradables alojamientos en Costa Dorada ofrecidos por Barcelona Point están perfectamente equipados paralas familias con o sin niños. Muchos de los hoteles en Costa Dorada y de los apartamentos en Costa Doradason de nueva construcción o recientemente renovados, así que ofrecen al visitante todas las facilidades y comodidades imaginables.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Costa Dorada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