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FENACO realiza en Reus (Tarragona) el V Curso de Peritaje Naturopàtico y Nomenclàtor</w:t>
      </w:r>
    </w:p>
    <w:p>
      <w:pPr>
        <w:pStyle w:val="Ttulo2"/>
        <w:rPr>
          <w:color w:val="355269"/>
        </w:rPr>
      </w:pPr>
      <w:r>
        <w:rPr>
          <w:color w:val="355269"/>
        </w:rPr>
        <w:t>La V promoción de Peritos Naturopàticos han realizado satisfactoriamente el curso formativo, organizado por la Organización Colegial Naturoppàtica FENACO en Cataluña</w:t>
      </w:r>
    </w:p>
    <w:p>
      <w:pPr>
        <w:pStyle w:val="LOnormal"/>
        <w:rPr>
          <w:color w:val="355269"/>
        </w:rPr>
      </w:pPr>
      <w:r>
        <w:rPr>
          <w:color w:val="355269"/>
        </w:rPr>
      </w:r>
    </w:p>
    <w:p>
      <w:pPr>
        <w:pStyle w:val="LOnormal"/>
        <w:jc w:val="left"/>
        <w:rPr/>
      </w:pPr>
      <w:r>
        <w:rPr/>
        <w:t>Esta  actividad formativa ha sido dirigida por Manuel Navarro, Presidente de FENACO, y  por José Pavón, Secretario General de FENACO y Director de los Cursos de  Peritaje Naturopático, actividad que la Organización Colegial Naturopática  FENACO está realizando con el objetivo de formar profesionales naturópatas para  la realización del peritaje naturopático en los procesos judiciales que así lo  demanden como también participar en la realización de informes y dictamenes  sobre la praxis profesional naturopática. </w:t>
        <w:br/>
        <w:t/>
        <w:br/>
        <w:t>La V promoción de Peritos Naturopáticos han realizado satisfactoriamente  el curso formativo, organizado por la Organización Colegial Naturoppática FENACO  en Cataluña, con gran interés debido a los temas sobre nomenclatura y  legislación que se han taratado en el curso. La formación ha comenzado por una  primera parte sobre Nomenclatura Naturopática, requisito necesario no solo para  la elaboración del correspondiente informe pericial, sino también para asesor en  materia publicitaria, particularmente, a los profesionales, centros formativos,  estudiantes, en el ejercicio profesional. Y a continuación se ha entrado de  lleno en la formación del peritaje naturopático con una primera parte teórica  sobre legislación y procedimiento pericial aplicado al campo profesional de la  Naturopatía y una segunda parte práctica sobre procedimiento pericial  naturopático. </w:t>
        <w:br/>
        <w:t/>
        <w:br/>
        <w:t>La mayoría del alumnado son Colegiados FENACO Catalunya, que al terminar  cubren las plazas mínimas que FENACO exige para atender las solicitudes, tanto  de parte como a nivel judicial, que están llegando. También ha obtenido su  credencial correspondiente una Colegiado FENACO Madrid y otra Colegiada FENACO  Comunidad Valeciana. Proximamente la Organziación Colegial Naturopática FENACO  convocará nuevos cursos formativos en peritaje naturopático con el objetivo de  formar profesionales naturópatas para la realización del peritaje naturopático  en los procesos judiciales que así lo demanden como también participar en la  realización de informes y dictamenes sobre la praxis profesional  naturopática.</w:t>
        <w:br/>
        <w:t/>
        <w:br/>
        <w:t>También queremos resalta, la cobertura de esteevento formativopor parte  de TV3 quien estuvo presente realizando el reportaje correspondiente con  suficiente amplitud e interés. </w:t>
        <w:br/>
        <w:t/>
        <w:br/>
        <w:t>Ver video http://www.tv3.cat/videos/1025439  </w:t>
        <w:br/>
        <w:t/>
        <w:br/>
        <w:t>Noticias relacionadas</w:t>
        <w:br/>
        <w:t/>
        <w:br/>
        <w:t>Exito  de asistencia al curso de peritaje naturopático organizado por FENACO en  Cataluña</w:t>
        <w:br/>
        <w:t/>
        <w:br/>
        <w:t>FENACO  realiza el IV Curso de Peritaje Judicial Naturopático y Nomenclátor en  Sevilla</w:t>
        <w:br/>
        <w:t/>
        <w:br/>
        <w:t>Los  Profesionales de los Métodos Naturales de Salud ya cuentan con Peritos  Judiciales en Andalucia</w:t>
        <w:br/>
        <w:t/>
        <w:br/>
        <w:t>Curso  de Peritaje Naturopatico organizado por FENACO Andalucía en  Granada</w:t>
        <w:br/>
        <w:t/>
        <w:br/>
        <w:t>Los  Profesionales de los Métodos Naturales de Salud ya cuentan con Peritos  Judiciales en Euskadi</w:t>
        <w:br/>
        <w:t/>
        <w:br/>
        <w:t>FENACO  organiza el II Curso de Perito Naturopatico en Bilbao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Reus (Tarragona)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2009-02-19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