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Personal Shopper, profesión en alza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2 de febrero la Escuela Superior de Moda y Empresa inaugura el nuevo curso de PERSONAL SHOPPER, una de las profesiones en alza y cada día màs demandada.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Y es que lo último es regalar y cheque con el servicio de un personal shopper durante todo un día, es algo que cada vez más demandan tanto hombres para sorprender a su esposa o hijos que desean regalar a sus madres algo que toda mujer desea, un día de compras y un cheque regalo para gastar con la ayuda de expertos que te asesoran para realizar las compras perfectas.</w:t>
        <w:br/>
        <w:t/>
        <w:br/>
        <w:t>Los servicios que más demandan son los de crear el fondo de armario, crear la maleta para vacaciones o un viaje, asesoramiento para una ocasión especial como puede ser un evento o una boda.</w:t>
        <w:br/>
        <w:t/>
        <w:br/>
        <w:t>En la Escuela Superior de Moda y Empresa llevan 5 años impartiendo estos cursos y son pioneros en diseñar programas a medida y formación en personal shopper. Una profesión que cada día es más conocida y en la que pronto se necesitará una especialización, es por eso que la Escuela Superior de Moda y Empresa lanzará al mercado distintos cursos de especialización como en Lujo.</w:t>
        <w:br/>
        <w:t/>
        <w:br/>
        <w:t>El plazo de matriculación estará abierto hasta completar las plazas disponibles, estas son limitadas.</w:t>
        <w:br/>
        <w:t/>
        <w:br/>
        <w:t>Otro de los cursos que inician el próximo 2 de Febrero es el de Organización de Eventos de Moda, una especialización con gran proyección dadas las necesidades de las marcas de comunicar sus productos a través de eventos.</w:t>
        <w:br/>
        <w:t/>
        <w:br/>
        <w:t>Para más información de los cursos:</w:t>
        <w:br/>
        <w:t/>
        <w:br/>
        <w:t>ESME Calle Ayala, 110 28006 Madrid</w:t>
        <w:br/>
        <w:t/>
        <w:br/>
        <w:t>Tel. 91 781 74 56</w:t>
        <w:br/>
        <w:t/>
        <w:br/>
        <w:t>Mail. info@esme.es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