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GigaTrust entra en Europa para liderar la creciente demanda global en la protección persistente de contenidos</w:t>
      </w:r>
    </w:p>
    <w:p>
      <w:pPr>
        <w:pStyle w:val="Ttulo2"/>
        <w:rPr>
          <w:color w:val="355269"/>
        </w:rPr>
      </w:pPr>
      <w:r>
        <w:rPr>
          <w:color w:val="355269"/>
        </w:rPr>
        <w:t>GigaTrust es el primer Gold Partner de Microsoft en Enterprise Rights Management que se establece en Europa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GigaTrust, único proveedor en soluciones de Gestión Inteligente de Derechos (Intelligent Rights Management) y de software de protección de contenidos y correo electrónico, ha comunicado su entrada en el mercado europeo con la creación de GigaTrust Spain (www.gigatrust.es), con sede en Madrid, España. Marie-Claire Pfeifer, directiva de trayectoria internacional y amplio conocimiento del sector, será la responsable de GigaTrust Spain. GigaTrust traerá su oferta de productos a Europa para satisfacer la creciente demanda global de protección persistente de contenidos.</w:t>
        <w:br/>
        <w:t/>
        <w:br/>
        <w:t>La protección de datos sensibles es un problema global, comentó Bob Bernardi, Presidente y CEO de GigaTrust. Con la creación de GigaTrust Spain, podemos cubrir la creciente demanda internacional y ampliar nuestras oportunidades de mercado en el futuro. GigaTrust, como primer Partner de Microsoft en ERM - Entreprise Rights Management (Gestión Corporativa de Derechos) que amplía su negocio al mercado europeo, está a la cabeza de la nueva generación en seguridad de contenidos  asegurando constantemente la importancia del contenido mismo.</w:t>
        <w:br/>
        <w:t/>
        <w:br/>
        <w:t>En Europa existe una necesidad real para la Gestión Inteligente de Derechos (IRM) y la protección persistente de la información ya que las empresas en todos sectores están reconociendo serios errores en seguridad apunto Marie-Claire Pfeifer, Consejera Ejecutiva de GigaTrust Spain. </w:t>
        <w:br/>
        <w:t/>
        <w:br/>
        <w:t>Por su parte, Harry Piccariello, Consejero Ejecutivo de Marketing de GigaTrust, añadió: En respuesta a normativas como el Acta sobre Protección de Datos de 1998 del Reino Unido o la Ley Orgánica de Protección de Datos 15/1999 en España, GigaTrust entra en el mercado europeo tras reconocer la necesidad que tienen las empresas de mejorar enormemente en protección de datos.</w:t>
        <w:br/>
        <w:t/>
        <w:br/>
        <w:t>Nuestros partners son pieza fundamental del éxito de Microsoft. De la mano de GigaTrust, que incorpora nuestra tecnología RMS en sus productos, ofrecemos a nuestros clientes el nivel de protección necesario que requieren sus datos críticos de negocio. nos comenta Emilio Paz, jefe de Producto de Windows Server/Small Business Server de Microsoft Ibérica. La creación de GigaTrust Spain nos ofrece una gran oportunidad para poder dar un mejor servicio al mercado europeo. </w:t>
        <w:br/>
        <w:t/>
        <w:br/>
        <w:t>La nueva sede europea de GigaTrust Spain desarrollará su actividad principalmente en las áreas de marketing, ventas y soporte técnico, y se centrará en los sectores de sanidad, financiero, industrial y sector público, para ir progresivamente ampliando su expansión a otros sectores.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