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 presenta la promoción  Tú decides para su canal de distribución</w:t>
      </w:r>
    </w:p>
    <w:p>
      <w:pPr>
        <w:pStyle w:val="Ttulo2"/>
        <w:rPr>
          <w:color w:val="355269"/>
        </w:rPr>
      </w:pPr>
      <w:r>
        <w:rPr>
          <w:color w:val="355269"/>
        </w:rPr>
        <w:t>Los premios incluyen entradas a conciertos, aparatos electrónicos y descargas musicales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 ha anunciado el lanzamiento del programa de incentivos Tú decides con el que busca recompensar a sus distribuidores por la venta de las soluciones CA Recovery Management y CA Database Management.</w:t>
        <w:br/>
        <w:t/>
        <w:br/>
        <w:t>Con este programa los distribuidores recibirán puntos por las nuevas ventas que generen de estas soluciones, que posteriormente podrán canjear por varios premios, como iPods, cámaras digitales, entradas para conciertos o descargas musicales. </w:t>
        <w:br/>
        <w:t/>
        <w:br/>
        <w:t>De forma paralela, los distribuidores podrán participar en el concurso mensual Tú decides que pondrá a prueba su conocimiento sobre los productos de CA. Las respuestas correctas entrarán en un sorteo mensual para ganar un iPod Shuffle de 2GB. </w:t>
        <w:br/>
        <w:t/>
        <w:br/>
        <w:t>Para participar en la promoción Tú decides es preciso ser un distribuidor registrado de CA y acceder a la página web ca.com/emea/youdecide Aquellos que quieran registrarse como distribuidor de CA por primera vez, pueden hacerlo accediendo a la web https://partnerportal.ca.com/signup/ o contactando con la oficina de CA en el teléfono 93 492 75 00. </w:t>
        <w:br/>
        <w:t/>
        <w:br/>
        <w:t>La promoción Tú decides aplica a las ventas de los productos CA ARCserve, CA XOsoft y CA Erwin y estará en vigor hasta el próximo 31 de marzo de 2009. </w:t>
        <w:br/>
        <w:t/>
        <w:br/>
        <w:t>Esta promoción da continuidad a los dos programas anteriores Tú eliges. En la última campaña participaron más de 1.000 distribuidores.</w:t>
        <w:br/>
        <w:t/>
        <w:br/>
        <w:t>Los mayoristas de CA en España son GTI, Ingran Micro y Tech Data.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