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 Noche de las Telecomunicaciones</w:t>
      </w:r>
    </w:p>
    <w:p>
      <w:pPr>
        <w:pStyle w:val="Ttulo2"/>
        <w:rPr>
          <w:color w:val="355269"/>
        </w:rPr>
      </w:pPr>
      <w:r>
        <w:rPr>
          <w:color w:val="355269"/>
        </w:rPr>
        <w:t>El próximo jueves 26 de junio a las 10.00 horas tendrà lugar en el Palacio Arzobispal de Sevilla el acto de entrega de la Mención Especial de los Premios de Telecomunicaciones.</w:t>
      </w:r>
    </w:p>
    <w:p>
      <w:pPr>
        <w:pStyle w:val="LOnormal"/>
        <w:rPr>
          <w:color w:val="355269"/>
        </w:rPr>
      </w:pPr>
      <w:r>
        <w:rPr>
          <w:color w:val="355269"/>
        </w:rPr>
      </w:r>
    </w:p>
    <w:p>
      <w:pPr>
        <w:pStyle w:val="LOnormal"/>
        <w:jc w:val="left"/>
        <w:rPr/>
      </w:pPr>
      <w:r>
        <w:rPr/>
        <w:t/>
        <w:br/>
        <w:t/>
        <w:br/>
        <w:t>El próximo jueves 26 de junio a las 10.00 horas tendrá lugar en el Palacio Arzobispal de Sevilla el acto de entrega de la Mención Especial de los Premios de Telecomunicaciones otorgado por el Colegio Oficial de Ingenieros de Telecomunicación de Andalucía Occidental y Ceuta (COITAOC) al señor Cardenal Arzobispo de Sevilla, Carlos Amigo Vallejo, como reconocimiento al proyecto Red de Pescadores, puesto en marcha por el Arzobispado como herramienta de comunicación de la Archidiócesis basada en las Nuevas Tecnologías. </w:t>
        <w:br/>
        <w:t/>
        <w:br/>
        <w:t>Esta mención forma parte de los galardones que anualmente entrega el Colegio en reconocimiento de las iniciativas de Telecomunicaciones más destacadas de Andalucía Occidental y Ceuta.</w:t>
        <w:br/>
        <w:t/>
        <w:br/>
        <w:t>Posteriormente, a partir de las 22:30 horas en el Real Club Pineda de Sevilla, se entregarán los Premios que reconocen al Mejor Ingeniero del Año, la Excelencia de la Mejor Empresa y la Empresa más Innovadora, durante la cena de celebración de la VI Noche de las Telecomunicaciones y de la Sociedad de la Información, que contará con la presencia de destacadas personalidades y empresas del sector andaluz de las Telecomunicaciones.</w:t>
        <w:br/>
        <w:t/>
        <w:br/>
        <w:t>Esperamos poder contar con su presencia.</w:t>
        <w:br/>
        <w:t/>
        <w:br/>
        <w:t>QUÉ:</w:t>
        <w:br/>
        <w:t/>
        <w:br/>
        <w:t>ENTREGA MENCIÓN ESPECIAL PREMIOS TELECOMUNICACIONES.</w:t>
        <w:br/>
        <w:t/>
        <w:br/>
        <w:t>VI NOCHE DE LAS TELECOMUNICACIONES </w:t>
        <w:br/>
        <w:t/>
        <w:br/>
        <w:t>CUÁNDO:</w:t>
        <w:br/>
        <w:t/>
        <w:br/>
        <w:t>Jueves, 26 de junio de 2008, a las 10:00 horas</w:t>
        <w:br/>
        <w:t/>
        <w:br/>
        <w:t>DÓNDE:</w:t>
        <w:br/>
        <w:t/>
        <w:br/>
        <w:t>Palacio Arzobispal de Sevilla. Plaza</w:t>
        <w:br/>
        <w:t/>
        <w:br/>
        <w:t>Virgen de los Reyes. 41004 Sevilla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