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Asian Praxis se traslada a su nueva sede en el corazón financiero de Shanghai.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Asian Praxis ha inaugurado su nueva sede en la planta decimoséptima de uno de los complejos màs emblemàticos del distrito financiero de Puddong, en la ciudad de Shanghai (China).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objetivo deltraslado de la firma especializada en facilitar el comercio entre empresas asiáticas y españolas es brindar a los clientes y colaboradores de la entidad un mayor espacio para gestionar in situ sus operaciones comerciales en China, poniendo a su disposición un completo equipo de profesionales españoles y asiáticos, dirigidos por Juan Antonio Cuevas Martínez, Presidente de la Consultora.</w:t>
        <w:br/>
        <w:t/>
        <w:br/>
        <w:t>Tras la puesta en marcha de este nuevo espacio, en contacto directo mediante sistemas de videoconferencia con la sede y profesionales de Asian Praxis en España, las direcciones a las que las empresas españolas pueden dirigirse para expandir su mercado de compra o venta de productos y servicios son las siguientes:</w:t>
        <w:br/>
        <w:t/>
        <w:br/>
        <w:t>18 Cao Xi Road Northern Shanghai.</w:t>
        <w:br/>
        <w:t/>
        <w:br/>
        <w:t>Industrial Investment Building, 17ª.</w:t>
        <w:br/>
        <w:t/>
        <w:br/>
        <w:t>Shanghai  200030  China.</w:t>
        <w:br/>
        <w:t/>
        <w:br/>
        <w:t>Tf.  86 21.64.27.81.86.</w:t>
        <w:br/>
        <w:t/>
        <w:br/>
        <w:t>Vía de las Dos Castillas, 33.</w:t>
        <w:br/>
        <w:t/>
        <w:br/>
        <w:t>Complejo Empresarial Ática.</w:t>
        <w:br/>
        <w:t/>
        <w:br/>
        <w:t>Edificio 6, planta tercera.</w:t>
        <w:br/>
        <w:t/>
        <w:br/>
        <w:t>Pozuelo de Alarcón  28224 - Madrid</w:t>
        <w:br/>
        <w:t/>
        <w:br/>
        <w:t>Tf.  34 91.352.64.99.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Shanghai. China.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