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ActionCOACH ficha por Bilbao</w:t>
      </w:r>
    </w:p>
    <w:p>
      <w:pPr>
        <w:pStyle w:val="Ttulo2"/>
        <w:rPr>
          <w:color w:val="355269"/>
        </w:rPr>
      </w:pPr>
      <w:r>
        <w:rPr>
          <w:color w:val="355269"/>
        </w:rPr>
        <w:t>La llegada de Pedro Gómez a ActionCOACH abre las puertas al coaching en Bilbao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Tres años después de su llegada a España, ActionCOACH, la primera franquicia de coaching empresarial del mundo, continúa afianzando su posición en el mercado español. Esta vez con la incorporación a la franquicia de un nuevo coach, Pedro Gómez www.actioncoach.com/pedrogomez. </w:t>
        <w:br/>
        <w:t/>
        <w:br/>
        <w:t>Pedro es Licenciado en Derecho y lleva dieciséis años trabajando en el mundo de la empresa, a lo largo de los cuales ha ocupado diferentes puestos de dirección tanto en el ámbito de los recursos humanos, como en gerencia, marketing comercial o comunicación. </w:t>
        <w:br/>
        <w:t/>
        <w:br/>
        <w:t>Para Pedro resulta fundamental dotar a la empresa de una estructura sólida y flexible que garantice el éxito de la empresa y que permita su adaptación a los continuos cambios del mercado: la gestión del cambio se convierte en una habilidad crítica que todo negocio debe poseer - asegura.  Pedro ha continuado ampliando su formación en marketing  RRHH, y cursos de postgrado como finanzas, logística o Seis Sigma, lo que hace de él, un profesional con una sólida preparación que puede aportar toda su experiencia y conocimientos a los pequeños empresarios de Euskadi  para ayudarles a resolver los problemas que surgen de la dirección de una empresa.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