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08/08/2023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Zephyr Boats consigue una mayor presencia online con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Zephyr Boats, una apasionada empresa ampurdanesa dedicada al diseño y fabricación de embarcaciones, acaba de implementar su notoriedad online gracias a las ayudas del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compromete a trabajar estrechamente con los navegantes para dar forma a sus sueños y necesidades, personalizando por completo la fabricación de las embarcaciones. Zephyr Boats las confecciona a medida y se ajusta perfectamente a las expectativas y experiencias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emergente de embarcaciones ubicada en el Empordà y su esencia se basa en la experiencia y creatividad de Romà Pueyo, quién cuenta con dos décadas de trayectoria en el sector. Zephyr Boats presenta un diseño, moderno y único, que incorpora soluciones innovadoras que mejoran significativamente la experiencia de navegación. Con una mayor comodidad, espacio y un enfoque sostenible, buscan brindar a los navegantes una experiencia única y en armonía con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Zephyr, llevan en las venas el espíritu mediterráneo y navegar al aire libre es una parte intrínseca de su carácter. De hecho, la filosofía de la compañía gira en torno al amor y respeto por el paisaje, comprendiendo su naturaleza, cultura, historia y las reglas de navegación. La empresa conoce el mar en todas sus dimensiones y complejidades y además de fabricar barcos a medida, también asesoran a los navegantes para que puedan disfrutar de sus embarcaciones con seguridad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 la costa desde el mar es una experiencia que despierta emociones y se graba en la memoria. Zephyr Boats ofrece soluciones técnicas innovadoras a sus clientes, que brindan seguridad y se adaptan a las necesidades actuales. El objetivo de la compañía busca mejorar la experiencia de navegación, para que sea más enriquecedora y cautivadora.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Zephyr Boats se compromete a trabajar de manera cercana con cada navegante, personalizando por completo la fabricación de las embarcaciones para dar forma a sus sueños y necesidades. Su ubicación en el Empordà y la vasta experiencia de Romà Pueyo en el sector respaldan la esencia de la empresa, que se enfoca en un diseño exclusivo de estilo mediterráneo con soluciones completamente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www.zephyr-boats.com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https://www.notasdeprensa.es/zephyr-boats-consigue-una-mayor-presencia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