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16/04/2013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inaugura una nueva oficina en el norte de África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viajes de Melilla ya se encuentra operativa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especializada en agencias de viajes Zafiro Tours amplía su presencia más allá de la península con la nueva oficina de Melilla. Cada vez más emprendedores confían en la marca Zafiro Tours para comenzar con su carrera profesional, autoemplearse y conseguir llevar adelante su propio negocio con la tranquilidad de tener el apoyo de una Central.</w:t>
            </w:r>
          </w:p>
          <w:p>
            <w:pPr>
              <w:ind w:left="-284" w:right="-427"/>
              <w:jc w:val="both"/>
              <w:rPr>
                <w:rFonts/>
                <w:color w:val="262626" w:themeColor="text1" w:themeTint="D9"/>
              </w:rPr>
            </w:pPr>
            <w:r>
              <w:t>	La Franquicia Zafiro Tours lleva más de 20 años en el sector de las agencias de viajes y más de 12  años franquiciando su modelo de negocio. "Nuestra amplia experiencia nos permite proporcionar al emprendedor  toda la formación que necesita, ahorrar importantes costes mensuales y las mejores herramientas tecnológicas para su trabajo del día a día."</w:t>
            </w:r>
          </w:p>
          <w:p>
            <w:pPr>
              <w:ind w:left="-284" w:right="-427"/>
              <w:jc w:val="both"/>
              <w:rPr>
                <w:rFonts/>
                <w:color w:val="262626" w:themeColor="text1" w:themeTint="D9"/>
              </w:rPr>
            </w:pPr>
            <w:r>
              <w:t>	Contacta con esta oficina:	www.melilla.zafirotours.es	C/ García Cabrelles 7 (52001) Melilla 	Teléfono:952 68 41 22	Correo electrónico: melilla@zafirotours.es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Marketing</w:t>
      </w:r>
    </w:p>
    <w:p w:rsidR="00C31F72" w:rsidRDefault="00C31F72" w:rsidP="00AB63FE">
      <w:pPr>
        <w:pStyle w:val="Sinespaciado"/>
        <w:spacing w:line="276" w:lineRule="auto"/>
        <w:ind w:left="-284"/>
        <w:rPr>
          <w:rFonts w:ascii="Arial" w:hAnsi="Arial" w:cs="Arial"/>
        </w:rPr>
      </w:pPr>
      <w:r>
        <w:rPr>
          <w:rFonts w:ascii="Arial" w:hAnsi="Arial" w:cs="Arial"/>
        </w:rPr>
        <w:t>Dpto. Marketing</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https://www.notasdeprensa.es/zafiro-tours-inaugura-una-nueva-oficina-en-el-norte-de-africa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