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‘Saturno en invierno’, los poemas inéditos de Rodolfo Sachún Montano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‘Saturno en invierno’ es la primera obra publicada de Rodolfo Sachún Montano. El escritor ha tomado el mito de Isis como mujer para crear una historia en clave de prosa poética donde sueños y realidad se funden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 carrera de Rodolfo Sachún Montano está ligada a la economía y las finanzas, siempre ha sentido una especial atracción por la otra cara de la moneda, por ese plano abstracto y metafísico que se escapa de la realidad más palpable. Por ello, no es de extrañar que su ópera prima, Saturno en invierno, plasme su fascinación por lo esotérico y las creencias de la Antigüedad clásica en un delicado ejercicio de prosa poética.</w:t>
            </w:r>
          </w:p>
          <w:p>
            <w:pPr>
              <w:ind w:left="-284" w:right="-427"/>
              <w:jc w:val="both"/>
              <w:rPr>
                <w:rFonts/>
                <w:color w:val="262626" w:themeColor="text1" w:themeTint="D9"/>
              </w:rPr>
            </w:pPr>
            <w:r>
              <w:t>"Me quedaría corto intentando describir las cualidades de Isis. Es una diosa egipcia que reúne todos los atributos de las demás diosas. Lo que más me llama la atención en el mito de Osiris es la forma de cómo ante la adversidad la diosa Isis se convierte en una mujer y utiliza todos sus dones para reconstruir a su amado esposo."</w:t>
            </w:r>
          </w:p>
          <w:p>
            <w:pPr>
              <w:ind w:left="-284" w:right="-427"/>
              <w:jc w:val="both"/>
              <w:rPr>
                <w:rFonts/>
                <w:color w:val="262626" w:themeColor="text1" w:themeTint="D9"/>
              </w:rPr>
            </w:pPr>
            <w:r>
              <w:t>Así pues, Saturno en invierno (editorial Falsaria) lleva a los lectores hasta Egipto para encontrarse con Isis en su figura de mujer, no de diosa. Isis era la esposa y hermana de Osiris, el cual siempre se ha identificado con Saturno, tan venerado por los egipcios. Según la leyenda, el hermano de Osiris, Seth, separó a los amantes con una calculada y cruel venganza; sin embargo, Isis no dejó de buscarle incansablemente.</w:t>
            </w:r>
          </w:p>
          <w:p>
            <w:pPr>
              <w:ind w:left="-284" w:right="-427"/>
              <w:jc w:val="both"/>
              <w:rPr>
                <w:rFonts/>
                <w:color w:val="262626" w:themeColor="text1" w:themeTint="D9"/>
              </w:rPr>
            </w:pPr>
            <w:r>
              <w:t>"Saturno en invierno es un compendio de poemas enfocados hacia una Isis encarnada en mujer cuya corta estadía en este mundo le provocó muchas heridas, pero todas esas vicisitudes sirven para que el narrador genere infinitos lamentos sobre su ausencia."</w:t>
            </w:r>
          </w:p>
          <w:p>
            <w:pPr>
              <w:ind w:left="-284" w:right="-427"/>
              <w:jc w:val="both"/>
              <w:rPr>
                <w:rFonts/>
                <w:color w:val="262626" w:themeColor="text1" w:themeTint="D9"/>
              </w:rPr>
            </w:pPr>
            <w:r>
              <w:t>Por sí misma, la mitología ­ (en este caso, la egipcia) posee un halo mágico, una fuerza bruta y primigenia capaz de robar el corazón con solo acercarse a ella. Resulta sencillo perderse entre sus personajes y seres fantásticos, en sus paisajes paradisíacos y sus giros abrumadores. En el libro de Rodolfo Sachún Montano, la leyenda trabaja en pro de la poesía y viceversa para lograr que lo onírico y lo mágico se confundan con la realidad.</w:t>
            </w:r>
          </w:p>
          <w:p>
            <w:pPr>
              <w:ind w:left="-284" w:right="-427"/>
              <w:jc w:val="both"/>
              <w:rPr>
                <w:rFonts/>
                <w:color w:val="262626" w:themeColor="text1" w:themeTint="D9"/>
              </w:rPr>
            </w:pPr>
            <w:r>
              <w:t>"Siempre me ha fascinado la literatura fantástica. Si a eso le agregas algo de mitología, ya sea la egipcia, celta o nórdica… ¡Imagínate los mundos que puedes crear!"</w:t>
            </w:r>
          </w:p>
          <w:p>
            <w:pPr>
              <w:ind w:left="-284" w:right="-427"/>
              <w:jc w:val="both"/>
              <w:rPr>
                <w:rFonts/>
                <w:color w:val="262626" w:themeColor="text1" w:themeTint="D9"/>
              </w:rPr>
            </w:pPr>
            <w:r>
              <w:t>Saturno en invierno ya se encuentra disponible en las diferentes plataformas digitales, como Amazon, Read on Time o la web de Casa del Libro. Sobre sus planes de futuro, el autor afirma:  and #39;Ahora estoy enfocado en terminar una novela de fantasía épica que narra el proceso evolutivo de los magos y su vínculo con otras entidades de la naturaleza. Ya tendrán novedades and #39;.</w:t>
            </w:r>
          </w:p>
          <w:p>
            <w:pPr>
              <w:ind w:left="-284" w:right="-427"/>
              <w:jc w:val="both"/>
              <w:rPr>
                <w:rFonts/>
                <w:color w:val="262626" w:themeColor="text1" w:themeTint="D9"/>
              </w:rPr>
            </w:pPr>
            <w:r>
              <w:t>Sinopsis: and #39;Saturno en invierno and #39; es un hermoso compendio de poemas matizado con breves relatos que busca revivir el mito de la diosa Isis cuando fue mujer. El autor escarba detrás de la realidad con un matiz posmodernista. ¿Quién robo la imagen de Isis? ¿Dónde está ahora? En esta obra se muestran algunos rastros de su raptor y el camino hacia su destino predilecto: Saturno, siempre Saturno.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https://www.notasdeprensa.es/ya-a-la-venta-saturno-en-invierno-los-poemas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