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27/07/2023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Xavier Oromí, centrado en el crecimiento personal, emocional y espiritual estrena sitio web con las ayudas del Kit Digital, para brindar sus servicios de una forma más cercana y accesible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más de diez años acompañando a sus clientes en el camino de la coherencia emocional y el crecimiento personal, Xavier Oromí logra un mayor alcance gracias a las ayudas europeas Next Generation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Alquimia Emocional y "Un Curso De Milagros" han sido pilares fundamentales en su propia transformación y ahora son herramientas que comparte generosamente con quienes buscan evolucionar y crecer más allá de las limitaciones autoimpuestas. Xavier Oromí comparte su apasionante trayectoria de transformación personal y espiritual a través de su libro, eventos, conferencias, vídeos y ahora comparte su experiencia, también, a través de su página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Inicialmente, Xavier Oromí llevaba una vida materialista y ajena a la espiritualidad, hasta que una enfermedad, causada por un prolongado estrés, lo llevó a una crisis personal. Después de pedir ayuda sincera, experimentó un cambio significativo en su vida, donde descubrió la existencia de entidades dispuestas a ayudarle. A partir del encuentro con el libro "Pide y se te dará", Xavier se abrió a nuevas posibilidades y se sumergió en el camino de la biodescodificación a la luz de "Un Curso De Milagros". Este curso le brindó una nueva perspectiva y lo llevó a descubrir su verdadera pasión: ayudar a los demás mediante la Alquimia Emocional, el arte de amarse, respetarse y valorarse.  Xavier Oromí brinda una historia de superación personal y crecimiento espiritual que lo han llevado a convertirse en un guía para aquellos que buscan encontrar paz, sanación emocional y conexión con su verdadero ser. Su camino es una inspiración para quienes buscan la transformación interna y el auténtico perdón como camino hacia el amor y la plenitud.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Xavier Oromí tiene una clara misión de vida, sintiendo gratitud por cada paso que da, y acercando esta manera de vivir a todas aquellas personas que quieran encontrar la paz y la plenitud. Se ha comprometido a compartir su conocimiento y experiencia con todas aquellas personas que lo necesiten a través de grupos de estudio, talleres y conferencias, para ayudarles a comprender y aplicar esta filosofía de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Xavier Oromí quiere ofrecer una herramienta práctica de espiritualidad no dualista que enseña a liberarse del miedo, la culpabilidad y el sufrimiento. Según Oromí, el auténtico perdón es clave en este proceso de liberación y transformación personal y Xavier Oromí quiere convertirse en el guía de todas aquellas personas que quieran realizar este cambio.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Xavier Oromíhttps://xavieroromi.com//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https://www.notasdeprensa.es/xavier-oromi-centrado-en-el-crecimiento_1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Emprendedores Bienestar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