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27/07/2023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Xavier Oromí, centrado en el crecimiento personal, emocional y espiritual estrena sitio web con las ayudas del Kit Digital, para brindar sus servicios de una forma más cercana y accesible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más de diez años acompañando a sus clientes en el camino de la coherencia emocional y el crecimiento personal, Xavier Oromí logra un mayor alcance gracias a las ayudas europeas Next Generation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Alquimia Emocional y "Un Curso De Milagros" han sido pilares fundamentales en su propia transformación y ahora son herramientas que comparte generosamente con quienes buscan evolucionar y crecer más allá de las limitaciones autoimpuestas. Xavier Oromí comparte su apasionante trayectoria de transformación personal y espiritual a través de su libro, eventos, conferencias, vídeos y ahora comparte su experiencia, también, a través de su página 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Inicialmente, Xavier Oromí llevaba una vida materialista y ajena a la espiritualidad, hasta que una enfermedad, causada por un prolongado estrés, lo llevó a una crisis personal. Después de pedir ayuda sincera, experimentó un cambio significativo en su vida, donde descubrió la existencia de entidades dispuestas a ayudarle. A partir del encuentro con el libro "Pide y se te dará", Xavier se abrió a nuevas posibilidades y se sumergió en el camino de la biodescodificación a la luz de "Un Curso De Milagros". Este curso le brindó una nueva perspectiva y lo llevó a descubrir su verdadera pasión: ayudar a los demás mediante la Alquimia Emocional, el arte de amarse, respetarse y valorarse.  Xavier Oromí brinda una historia de superación personal y crecimiento espiritual que lo han llevado a convertirse en un guía para aquellos que buscan encontrar paz, sanación emocional y conexión con su verdadero ser. Su camino es una inspiración para quienes buscan la transformación interna y el auténtico perdón como camino hacia el amor y la plenitud.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Xavier Oromí tiene una clara misión de vida, sintiendo gratitud por cada paso que da, y acercando esta manera de vivir a todas aquellas personas que quieran encontrar la paz y la plenitud. Se ha comprometido a compartir su conocimiento y experiencia con todas aquellas personas que lo necesiten a través de grupos de estudio, talleres y conferencias, para ayudarles a comprender y aplicar esta filosofía de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Xavier Oromí quiere ofrecer una herramienta práctica de espiritualidad no dualista que enseña a liberarse del miedo, la culpabilidad y el sufrimiento. Según Oromí, el auténtico perdón es clave en este proceso de liberación y transformación personal y Xavier Oromí quiere convertirse en el guía de todas aquellas personas que quieran realizar este cambio.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Xavier Oromíhttps://xavieroromi.com//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https://www.notasdeprensa.es/xavier-oromi-centrado-en-el-crecimiento_1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Marketing Emprendedores Bienestar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