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 el 30/09/2014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Women’secret ha presentado a Elsa Pataky como protagonista de “Dark Seduction”, el primer fashion film de la firma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Women’secret ha celebrado una rueda de prensa para presentar a Elsa Pataky como protagonista de su primer fashion film “Dark Seduction”, y a Paula Ortiz como directora.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Women’secret ha optado por el formato de fashion film, un nuevo soporte publicitario cada vez más extendido entre las firmas de moda, para presentar su colección de edición limitada.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El acto ha contado con la presencia de Jaume Miquel, Director General de Women’secret, que junto con Elsa Pataky y Paula Ortiz, ha dado a conocer el proyecto y ha anunciado la presentación de “Dark Seduction” y de la colección cápsula el próximo mes de noviembre.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Jaume Miquel ha agradecido a Elsa su involucración y apoyo a la marca y ha afirmado que “Elsa reúne los ingredientes necesarios para ser la protagonista del fashion film: es mujer, madre y profesional y sabe compaginarlo perfectamente”. Asimismo, ha expresado su agradecimiento a Paula por su gran labor en la producción y realización del fashion film reconociendo su mérito profesional como “una excelente guionista y realizadora que ha conseguido abrirse camino en un mundo en el que predominan los hombres”.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La actriz y modelo Elsa Pataky, que debuta en el mundo del fashion film de la mano de Women’secret, ha comentado que “es un proyecto que me hace mucha ilusión y que me ha llenado”. En “Dark Seduction”, una historia que crea un emocionante mundo que roza el límite entre lo real y lo irreal, Elsa encarna el papel de una mujer muy femenina y sensual pero con un punto sexy, atractivo y seductor. Elsa ha destacado también que “para mí era importante que una mujer dirigiera esta película y Paula, con su experiencia y su sensibilidad para ver las cosas, le ha dado un punto mágico que me ha encantado”.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Sobre su colaboración con Women’secret, Elsa ha afirmado que “es todo un lujo desarrollar este proyecto con una marca española como Women’secret” y además ha destacado que “es una de las primeras marcas de ropa interior con la que empecé a sentirme sensual desde jovencita”.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A través del fashion film “Dark Seduction”, Paula Ortiz centra el foco de la historia en el atributo sexy de Women’secret y ha comentado que “es muy apasionante poder trabajar la moda, la estética y el mundo femenino con una pequeña historia cinematográfica”. La directora y la protagonista del fashion film han establecido una muy buena relación de complicidad y Paula ha afirmado que “las grandes actrices pueden regalarte muchos matices emocionales y Elsa proyecta una mujer divertida y sensual que se siente bien con ella misma”.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	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Elsa ha lucido un top lencero con encajes negros y Paula una camisa masculina, ambos de Women’secret de la temporada otoño-invierno 2014.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Cortefiel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https://www.notasdeprensa.es/women-secret-ha-presentado-a-elsa-pataky-como_1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Moda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