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12/09/2018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Wanderlust 108, el mayor festival global de yoga y meditación de nuevo en Barcelona y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Madrid y Barcelona acogen en octubre una nueva edición en España de Wanderlust 108, el mayor festival global de yoga y meditación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único “triatlón consciente” del mundo formado por una carrera de 5km, una másterclass de yoga y una sesión de meditación celebra su primera edición en la capital el 6 de octubre en el Hipódromo de la Zarzuela y repite en la ciudad condal el 21 de octubre en el CEM Mar Bella después de la gran acogida en 2017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su paso por Los Ángeles, Washington, Chicago, Londres, Yokohama y Roma, entre otras muchas ciudades y cuatro continentes, en octubre Madrid entrará a formar parte dela gira Wanderlust 108, el evento que reúne cada año a más de 100.000 yoguis en todo el mundo para celebrar un estilo de vida consciente y saludable en torno a la práctica del yoga y la meditación.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2017 Wanderlust celebró su primera edición en Barcelona reuniendo a más de 1200 amantes del yoga y la meditación, siendo este año su consagración en la ciudad condal con su segunda edición. En Estados Unidos, Wanderlust reúne a los mayores talentos del mundo wellness destacando a figuras como Chelsey Korus, Faith Hunter o el legendario Sri Dharma Mittra, extendiendo sus líneas de negocio a retiros de bienestar, el canal online Wanderlust TV y la academia para instructores de yoga avalada por Yoga Alliance.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eventos 108 se caracterizan por la celebración de un “triatlón consciente” único en el mundo del deporte y el bienestar. La marca deportiva Adidas, patrocinador global de Wanderlust, lidera una carrera de 5km en la que nadie pierde y todos ganan. El epicentro del evento, la máster class de yoga de 90 minutos, estará liderada por las mejores profesoras de yoga de la capital que guiarán una sesión adaptada a todos los niveles. Las diferentes secuencias y posturas o “a sanas” se dirigirán hacia el momento mágico de la meditación, acompañada por música en acústico.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 en Madrid el “line-up” estará formado por Lucía Liencres, Keila Velón y Adriene Mishler liderando la clase de yoga, Carla Sánchez en la meditación y Katy Sainz acompañando la sesión con su música electrónica. En Barcelona el escenario principal acogerá a Maite Aguirre y Ambra Sana guiando la clase de yoga, y a Gina Fegali en la meditación, junto con la actuación musical de Ravi Ramoneda.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de Wanderlust a nivel global alcanzó en 2017 a España con su primera edición en Barcelona reuniendo a más de 1200 yoguis que se ejercitaron en las clases dirigidas por Verónica Blume y Lucía Liencres, y disfrutaron de una jornada con la celebración de charlas y talleres, clases adicionales organizadas por los mejores estudios y proyectos locales, comida saludable y un mercadillo de productos ecológicos. Todo en torno a la “búsqueda del verdadero norte”, el lema que define a la comunidad Wanderlust.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Wanderlust 108 celebrará su primera edición en Madrid el 6 de octubre en el Hipódromo dela Zarzuela y su segunda edición en Barcelona el 21 de octubre en el lCEM Mar Bella.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https://wanderlust.com #Wanderlust2018 #WanderlustSpain #findyourtruenorthContacto: Sergio Romero. Director de Comunicación. sergio@wanderlust.com. 650050412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Wanderlust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650050412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https://www.notasdeprensa.es/wanderlust-108-el-mayor-festival-global-de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Cataluña Entretenimiento Otros deportes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