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10/06/2014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Vive con Kia la emoción del Mundial a lo grande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Madrid, 10 de junio de 2014. Kia Motors Iberia, como patrocinador oficial de la Copa del Mundo de Fútbol de Brasil 2014™ ofrece de manera gratuita a  los fans del fútbol en nuestro país la posibilidad de ver todos los partidos de la selección española desde la comodidad que ofrece una butaca de cine, palomitas y refresco incluido.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conseguir las entradas, los usuarios deberán seguir un sencillo proceso: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Entrar en la web www.elpalcodelmundial.com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Elegir uno de los cines en los que se lleva a cabo esta iniciativa en  Madrid, Barcelona, Valencia, A Coruña y Jerez.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Imprime tus entradas.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Disfruta de una experiencia de cine animando a la selección española de fútbol en su camino hacia la final de un nuevo mundial.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Acerca de Kia Motors Corporation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Kia Motors Corporation (www.kia.com) – un fabricante de vehículos de calidad para jóvenes de edad o de corazón – fue fundada en 1944 y es el fabricante de vehículos motorizados más antiguo de Corea.  Más de 2,7 millones de vehículos Kia se producen anualmente en nueve plantas de fabricación y montaje de cinco países, que después son vendidos y mantenidos a través de una red de distribuidores y concesionarios que cubre alrededor de 150 países.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Kia tiene hoy más de 48.000 empleados en todo el mundo y unos ingresos anuales de 43 mil millones de dólares. Es el principal patrocinador del Open de Australia y socio automovilístico de la FIFA – el órgano de gobierno de la Copa Mundial de la FIFA™.  El lema de marca de Kia Motors Corporation – “The Power to Surprise” – representa el compromiso global de la empresa a las mayores expectativas de los clientes por la innovación continua.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https://www.notasdeprensa.es/vive-con-kia-la-emocion-del-mundial-a-lo-grande_1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