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Vinduet, expertos en cerramientos de aluminio de alta calidad, lanza su nueva página web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ofrece soluciones integrales a medida, mediante la fabricación y comercialización de cerramientos de aluminio para proyectos residenciales y comerciales. Ahora, gracias a los Next Generation, estrena nueva página web y consigue mejorar la experiencia web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Vinduet, especialistas en la fabricación de estructuras metálicas y sus componentes, cuenta con más de 25 años de experiencia en ofrecer soluciones integrales y a medida de cerramientos de aluminio y perfilería. Realizan proyectos residenciales y comerciales y ofrecen cerramientos de aluminio de alta calidad, ajustados a las necesidades y preferencias de cada uno de sus clientes y trabajan, conjuntamente, con arquitectos, ingenieros y constructores para garantizar que cada proyecto cumple con los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fabricantes, desde Vinduet también presentan un servicio de suministro, comercialización, instalación y asesoramiento especializado a sus clientes, por lo que ofrecen un servicio integral, para acompañar a sus clientes en cada fase del proyecto. A nivel medioambiental, utilizan prácticas sostenibles para reducir el impacto ambiental, mediante la optimización de procesos, la gestión eficiente de los recursos y la elección de materiales respetuosos.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Vinduet destaca por ofrecer productos personalizados y adaptados a cada proyecto, ya sea para residencias particulares, edificios comerciales, instituciones educativas u otras estructuras arquitectónicas. Entienden que cada cliente tiene requisitos específicos, por lo que se esfuerzan por brindar soluciones a medida que satisfagan las necesidades estéticas, funcionales y de eficiencia energética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mantienen a la vanguardia de la tecnología y las tendencias del mercado, invierten en maquinaria moderna y utilizan materiales de primera calidad, para garantizar la durabilidad y el rendimiento de los productos. Su pasión por la innovación les impulsa a superar desafíos y aportar soluciones eficientes y confiables en cada proyecto, para proporcionar una solución integral basada en cerramientos de aluminio de calidad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productos diseñados por Vinduet, realza la belleza y el rendimiento de cualquier estructura arquitectónica, además de proporcionar una mayor eficiencia energética y una gran mejora estética y hacer que el espacio sea más funcional y más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Vinduethttps://vinduet.es611 752 133C. de Riera Villaret 9408208 Sabadell, Barcelonainfo@vinduet.es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https://www.notasdeprensa.es/vinduet-expertos-en-cerramientos-de-aluminio_1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