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31/05/2012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Vestirse para una boda, hasta tres veces más barato en un club de compra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el club de compra online Dreivip.com, una invitación a una boda, una comunión o un bautizo supone un desembolso que podría reducirse hasta un 70% si se compra en outlets de Internet.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clubes privados de venta online se han convertido en una de las opciones por la que más se decantan los consumidores, y la aparición de este nuevo modelo de comercio esta impulsando el consumo por Internet, que crece a un ritmo anual superior al 20%, según informes recientes, como el último publicado por la Sociedad de la Información en España.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crecimiento se produce al tiempo en el que se estanca el consumo de los españoles y baja el coste medio de organizar eventos, como bodas, comuniones o bautizos. Otro estudio reciente realizado por la Federación de Usuarios y Consumidores Independientes confirmaba que los gastos en una boda han descendido más de un 8% en el último año, y hasta un 42% desde 2008.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descenso del consumo y de estos gastos, y el crecimiento del e-commerce, además de por la crisis, es consecuencia de los nuevos modelos de consumo impulsados por las nuevas tecnologías: se compra cada vez más por Internet, principalmente gracias al ahorro, no sólo de dinero sino también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 llegada de la Primavera-Verano se acumulan las invitaciones a bodas, comuniones o bautizos. Según Dreivip.com, el primer club de compra online que llegó a España, la invitación a este tipo de eventos les supone a los españoles un desembolso que puede reducirse hasta un 70% comprando en outlets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según estima Dreivip.com, este ahorro permite crear hasta 3 outfits o looks completos por el mismo precio del que costaría uno comprando en un comercio tradicional, y adquiriendo prendas y artículos de las mejores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Dreivip.com – http://www.dreivip.com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Dreivip.com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https://www.notasdeprensa.es/vestirse-para-una-boda-hasta-tres-veces-mas-barato-en-un-club-de-compra-online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