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Ventajas y desventajas de una franquicia Pitaya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como modelo de negocios es sin duda una de las formas comerciales más extendidas y con mayor reconocimiento a nivel global en estos años. Se debe a que permite un rápido crecimiento, una disminución de riegos y el acceso a economías de escala, entre otros importantes beneficios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como modelo de negocios es sin duda una de las formas comerciales más extendidas y con mayor reconocimiento a nivel global en estos años. Se debe a que permite un rápido crecimiento, una disminución de riegos y el acceso a economías de escala, entre otros importantes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destacar que la franquicia no es una solución mágica ni garantiza el éxito de las partes que intervienen en ella. Como todo negocio requiere esfuerzo e implica un riesgo –aunque menor frente a otras opciones- además de representar una serie de obligaciones y compromisos para ambas partes, siendo fundamental generar beneficios recíprocos y nunca perder de vista al cliente o consumidor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van a mostrar algunas ventajas y desventajas de este modelo para el franquiciatario: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Reducción de riesgos e incertidumbres al ser propietario de un negocio acreditado, con resultados probados.• Obtención y acceso a experiencia, tecnología y know-how..• Formación y capacitación inicial y asistencia y soporte continuados.• Métodos operativos, administrativos y comerciales respecto de bienes y servicios.• Zona de exclusividad.• Acceso a herramientas y programas de marketing y publicidad.• Sistemas administrativos de control y evaluación.• Acceso a investigación y desarrollo de nuevas metodologías y tecnologías incorporadas al negocio.• Acceso a economías de escala.• Incremento en su prestigio personal al involucrarse en una red de negocios posicionada.• Diversificación de inversiones o recursos y/o acceso a esquemas de autoempleo.• Acceso a una inversión rentable y de bajo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Desventajas: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Pago de derechos de entrada y royalties.• No es propietario de la marca.• Supervisión y vigilancia por parte del franquiciante.• Su éxito se encuentra vinculado al éxito o actuación del franquiciante y de otros franquiciatarios.• Limitación de recursos económicos para el caso de contingencias o requerimientos adicionales de capital de trabajo.• Selección de un giro o sector no adecuado o afín a sus aspiraciones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esto que antes de decidir invertir en una franquicia, hay que cuestionarnos y hacer una autoevaluación sobre el propio perfil como posibles franquiciatarios y sobre el interés y afinidad por determinado giro o sector de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Trás el éxito de Pitaya Franquicia, muchos franquiciatarios lo recomiendan, asegurando que todo han sido beneficios para ellos.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https://www.notasdeprensa.es/ventajas-y-desventajas-de-una-franquicia-pitaya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Sociedad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