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Vender y comprar terrenos online se dispara, por Ventadesuelo.es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pone al alcance de todas las personas una manera mucho más sencilla de buscar, vender y comprar de forma rápida y sencilla un terreno para edificar. Ventadesuelo.es, portal especializado del sector, desvela las claves de este fenómeno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Habitualmente, las personas se adentran en Internet para buscar, comprar y vender pisos o casas que ya están construidas. De una manera u otra, cualquier persona se ha encontrado en la situación de tener que encontrar la casa ideal para su familia o, por el contrario, de vender un piso para mudarse a otro que cumpla los requisitos soñados.</w:t>
            </w:r>
          </w:p>
          <w:p>
            <w:pPr>
              <w:ind w:left="-284" w:right="-427"/>
              <w:jc w:val="both"/>
              <w:rPr>
                <w:rFonts/>
                <w:color w:val="262626" w:themeColor="text1" w:themeTint="D9"/>
              </w:rPr>
            </w:pPr>
            <w:r>
              <w:t>Sin embargo, existe también la opción de comprar terrenos para edificar un hogar seguro y nuevo, a la medida de lo que se busca. Es una posibilidad a la que cada vez más gente está recurriendo en los últimos años.</w:t>
            </w:r>
          </w:p>
          <w:p>
            <w:pPr>
              <w:ind w:left="-284" w:right="-427"/>
              <w:jc w:val="both"/>
              <w:rPr>
                <w:rFonts/>
                <w:color w:val="262626" w:themeColor="text1" w:themeTint="D9"/>
              </w:rPr>
            </w:pPr>
            <w:r>
              <w:t>A la hora de comprar un terreno, a tenor de la opinión de los especialistas, hay que tener en cuenta diferentes factores como: para qué se va a utilizar, la superficie total que se necesita para el proyecto, tener en cuenta si hay servicios básicos o las condiciones del terreno.</w:t>
            </w:r>
          </w:p>
          <w:p>
            <w:pPr>
              <w:ind w:left="-284" w:right="-427"/>
              <w:jc w:val="both"/>
              <w:rPr>
                <w:rFonts/>
                <w:color w:val="262626" w:themeColor="text1" w:themeTint="D9"/>
              </w:rPr>
            </w:pPr>
            <w:r>
              <w:t>Para poder encontrar la mejor zona con el terreno más adecuado a las necesidades personales, es importante contar con un buen asesoramiento profesional.</w:t>
            </w:r>
          </w:p>
          <w:p>
            <w:pPr>
              <w:ind w:left="-284" w:right="-427"/>
              <w:jc w:val="both"/>
              <w:rPr>
                <w:rFonts/>
                <w:color w:val="262626" w:themeColor="text1" w:themeTint="D9"/>
              </w:rPr>
            </w:pPr>
            <w:r>
              <w:t>A la hora de encontrar un terreno adecuado y cuáles son las ventajas de comprarlo, según https://ventadesuelo.es/ son:</w:t>
            </w:r>
          </w:p>
          <w:p>
            <w:pPr>
              <w:ind w:left="-284" w:right="-427"/>
              <w:jc w:val="both"/>
              <w:rPr>
                <w:rFonts/>
                <w:color w:val="262626" w:themeColor="text1" w:themeTint="D9"/>
              </w:rPr>
            </w:pPr>
            <w:r>
              <w:t>Las ventajas de comprar un terreno por InternetEn los últimos tiempos, muchas personas se han dado cuenta de que comprar un terreno puede tener diferentes ventajas que lo hacen muy atrayente.</w:t>
            </w:r>
          </w:p>
          <w:p>
            <w:pPr>
              <w:ind w:left="-284" w:right="-427"/>
              <w:jc w:val="both"/>
              <w:rPr>
                <w:rFonts/>
                <w:color w:val="262626" w:themeColor="text1" w:themeTint="D9"/>
              </w:rPr>
            </w:pPr>
            <w:r>
              <w:t>- Se pueden conseguir terrenos en diferentes partes, campo o ciudad, a precios muy interesantes.</w:t>
            </w:r>
          </w:p>
          <w:p>
            <w:pPr>
              <w:ind w:left="-284" w:right="-427"/>
              <w:jc w:val="both"/>
              <w:rPr>
                <w:rFonts/>
                <w:color w:val="262626" w:themeColor="text1" w:themeTint="D9"/>
              </w:rPr>
            </w:pPr>
            <w:r>
              <w:t>- El proyecto puede ser personalizado. Imaginar la casa con la que siempre se había soñado y llevarla a cabo, es una de las ventajas más atractivas de comprar un terreno vacío, en blanco, que espera como si fuera un lienzo para que se construya algo increíble sobre él.</w:t>
            </w:r>
          </w:p>
          <w:p>
            <w:pPr>
              <w:ind w:left="-284" w:right="-427"/>
              <w:jc w:val="both"/>
              <w:rPr>
                <w:rFonts/>
                <w:color w:val="262626" w:themeColor="text1" w:themeTint="D9"/>
              </w:rPr>
            </w:pPr>
            <w:r>
              <w:t>- Se pueden escoger los materiales de más calidad para crear un hogar seguro para la familia, moderno y con un estilo único.</w:t>
            </w:r>
          </w:p>
          <w:p>
            <w:pPr>
              <w:ind w:left="-284" w:right="-427"/>
              <w:jc w:val="both"/>
              <w:rPr>
                <w:rFonts/>
                <w:color w:val="262626" w:themeColor="text1" w:themeTint="D9"/>
              </w:rPr>
            </w:pPr>
            <w:r>
              <w:t>- Comprar un terreno para edificar es una inversión de futuro, tanto para una vivienda como para poner un negocio, el terreno se revalorizará.</w:t>
            </w:r>
          </w:p>
          <w:p>
            <w:pPr>
              <w:ind w:left="-284" w:right="-427"/>
              <w:jc w:val="both"/>
              <w:rPr>
                <w:rFonts/>
                <w:color w:val="262626" w:themeColor="text1" w:themeTint="D9"/>
              </w:rPr>
            </w:pPr>
            <w:r>
              <w:t>Estas razones convierten la compra de terrenos por Internet para las personas en una inversión de futuro rentable y con la que poder disfrutar de la vivienda de sus sueños.</w:t>
            </w:r>
          </w:p>
          <w:p>
            <w:pPr>
              <w:ind w:left="-284" w:right="-427"/>
              <w:jc w:val="both"/>
              <w:rPr>
                <w:rFonts/>
                <w:color w:val="262626" w:themeColor="text1" w:themeTint="D9"/>
              </w:rPr>
            </w:pPr>
            <w:r>
              <w:t>Venta de terrenos en Internet con garantíaEs muy probable que casi todo el mundo haya probado, en alguna ocasión, los beneficios de poder encontrar y contratar servicios de forma online. Internet brinda un escaparate inigualable en lo que se refiere a posibilidades, y, sobre todo, comodidad.</w:t>
            </w:r>
          </w:p>
          <w:p>
            <w:pPr>
              <w:ind w:left="-284" w:right="-427"/>
              <w:jc w:val="both"/>
              <w:rPr>
                <w:rFonts/>
                <w:color w:val="262626" w:themeColor="text1" w:themeTint="D9"/>
              </w:rPr>
            </w:pPr>
            <w:r>
              <w:t>Es cierto que la compra de terrenos es algo más intrincado que hacer una comprar normal y corriente. Pero, gracias a un asesoramiento personalizado como el que se ofrece desde la web de Venta de Suelo, la posibilidad de adquirir el terreno adecuado y con la mejor ubicación es mucho más sencillo.</w:t>
            </w:r>
          </w:p>
          <w:p>
            <w:pPr>
              <w:ind w:left="-284" w:right="-427"/>
              <w:jc w:val="both"/>
              <w:rPr>
                <w:rFonts/>
                <w:color w:val="262626" w:themeColor="text1" w:themeTint="D9"/>
              </w:rPr>
            </w:pPr>
            <w:r>
              <w:t>"Desde nuestra web podrás vender un terreno con las mejores garantías, y, si eres comprador, te ayudamos a ponerte en contacto con el vendedor del terreno que más se acerque a tus necesidades para que puedas acertar con tu compra. Desde nuestro portal se puede encontrar toda la información que se necesite de manera clara, de forma que la toma de decisiones sea mucho más sencilla. Se trata del buscador número 1 en venta de terrenos, que además tiene en cuenta la demanda, de forma que a la hora de comprar un suelo, se puede ver en todo momento la valoración. Y, como novedad en el mercado, se introduce la opción de preguntar a los posibles interesados en la zona si están interesados en el proyecto", concluyen desde la Madre de los Suelos, empresa detrás de este proyecto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Madre de los Suelos</w:t>
      </w:r>
    </w:p>
    <w:p w:rsidR="00C31F72" w:rsidRDefault="00C31F72" w:rsidP="00AB63FE">
      <w:pPr>
        <w:pStyle w:val="Sinespaciado"/>
        <w:spacing w:line="276" w:lineRule="auto"/>
        <w:ind w:left="-284"/>
        <w:rPr>
          <w:rFonts w:ascii="Arial" w:hAnsi="Arial" w:cs="Arial"/>
        </w:rPr>
      </w:pPr>
      <w:r>
        <w:rPr>
          <w:rFonts w:ascii="Arial" w:hAnsi="Arial" w:cs="Arial"/>
        </w:rPr>
        <w:t>https://ventadesuelo.es</w:t>
      </w:r>
    </w:p>
    <w:p w:rsidR="00AB63FE" w:rsidRDefault="00C31F72" w:rsidP="00AB63FE">
      <w:pPr>
        <w:pStyle w:val="Sinespaciado"/>
        <w:spacing w:line="276" w:lineRule="auto"/>
        <w:ind w:left="-284"/>
        <w:rPr>
          <w:rFonts w:ascii="Arial" w:hAnsi="Arial" w:cs="Arial"/>
        </w:rPr>
      </w:pPr>
      <w:r>
        <w:rPr>
          <w:rFonts w:ascii="Arial" w:hAnsi="Arial" w:cs="Arial"/>
        </w:rPr>
        <w:t>ventadesuelo.es</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https://www.notasdeprensa.es/vender-y-comprar-terrenos-online-se-dispara_1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Marketing Emprendedores E-Commerce Software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