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Útiles Empaso desvela métodos efectivos para eliminar el óxido de superficies y objetos cotidianos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productos de limpieza industrial y doméstica, Útiles Empaso, revela una serie de recomendaciones prácticas para la eliminación del óxido en diversos materiales, desde metales hasta superficies cromadas y textiles. A través de una combinación de productos especializados y métodos caseros, estas soluciones buscan preservar la apariencia y durabilidad de objetos y superficies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Útiles Empaso, reconocida por su amplia experiencia en la distribución de productos de limpieza industrial y doméstica, ha compartido recientemente un conjunto de recomendaciones para eliminar el óxido de manera efectiva en diferentes tipos de superficies. En su artículo publicado en "cómo quitar el óxido de cualquier tipo de superficie", la empresa profundiza en los métodos más efectivos y en productos específicos, destacando opciones accesibles tanto para uso profesional como doméstico.</w:t>
            </w:r>
          </w:p>
          <w:p>
            <w:pPr>
              <w:ind w:left="-284" w:right="-427"/>
              <w:jc w:val="both"/>
              <w:rPr>
                <w:rFonts/>
                <w:color w:val="262626" w:themeColor="text1" w:themeTint="D9"/>
              </w:rPr>
            </w:pPr>
            <w:r>
              <w:t>El óxido, una de las problemáticas más comunes en materiales expuestos a la humedad, puede afectar desde elementos metálicos hasta superficies cromadas, y su eliminación correcta resulta crucial para evitar daños permanentes y prolongar la vida útil de los objetos afectados. En la guía de Útiles Empaso se detalla cómo abordar esta situación con productos de limpieza específicos y soluciones caseras para diferentes contextos y materiales.</w:t>
            </w:r>
          </w:p>
          <w:p>
            <w:pPr>
              <w:ind w:left="-284" w:right="-427"/>
              <w:jc w:val="both"/>
              <w:rPr>
                <w:rFonts/>
                <w:color w:val="262626" w:themeColor="text1" w:themeTint="D9"/>
              </w:rPr>
            </w:pPr>
            <w:r>
              <w:t>Para la limpieza de metales y superficies cromadas, Útiles Empaso recomienda el uso de productos de limpieza industrial formulados para eliminar óxido sin dañar la superficie subyacente. Este tipo de soluciones permite disolver los depósitos de óxido sin afectar el acabado original, siendo ideales para aplicaciones en acero inoxidable, piezas cromadas o herramientas metálicas de uso común en el sector industrial y doméstico.</w:t>
            </w:r>
          </w:p>
          <w:p>
            <w:pPr>
              <w:ind w:left="-284" w:right="-427"/>
              <w:jc w:val="both"/>
              <w:rPr>
                <w:rFonts/>
                <w:color w:val="262626" w:themeColor="text1" w:themeTint="D9"/>
              </w:rPr>
            </w:pPr>
            <w:r>
              <w:t>Además, se sugiere el uso de métodos caseros como la aplicación de vinagre blanco o bicarbonato de sodio, elementos reconocidos por sus propiedades antióxido. Estos ingredientes, aplicados de manera correcta, pueden actuar sobre el óxido en forma de pasta, permitiendo su remoción sin necesidad de herramientas abrasivas, lo que los convierte en opciones viables para superficies más delicadas.</w:t>
            </w:r>
          </w:p>
          <w:p>
            <w:pPr>
              <w:ind w:left="-284" w:right="-427"/>
              <w:jc w:val="both"/>
              <w:rPr>
                <w:rFonts/>
                <w:color w:val="262626" w:themeColor="text1" w:themeTint="D9"/>
              </w:rPr>
            </w:pPr>
            <w:r>
              <w:t>La presencia de óxido en textiles, especialmente en ropa, es otro de los desafíos que aborda la guía de Útiles Empaso. En estos casos, la empresa sugiere técnicas que van desde el uso de quitamanchas especializados hasta remedios caseros como el jugo de limón y la sal, una mezcla que ayuda a reducir las manchas sin dañar las fibras.</w:t>
            </w:r>
          </w:p>
          <w:p>
            <w:pPr>
              <w:ind w:left="-284" w:right="-427"/>
              <w:jc w:val="both"/>
              <w:rPr>
                <w:rFonts/>
                <w:color w:val="262626" w:themeColor="text1" w:themeTint="D9"/>
              </w:rPr>
            </w:pPr>
            <w:r>
              <w:t>Para asegurar la eficacia en la eliminación de manchas, el artículo recomienda una prueba previa en una pequeña área del tejido antes de aplicar el tratamiento completo, asegurando así que no se produzcan decoloraciones o daños en la prenda. En el caso de textiles muy sensibles, se sugiere acudir a productos diseñados específicamente para este fin o buscar asesoría de un profesional.</w:t>
            </w:r>
          </w:p>
          <w:p>
            <w:pPr>
              <w:ind w:left="-284" w:right="-427"/>
              <w:jc w:val="both"/>
              <w:rPr>
                <w:rFonts/>
                <w:color w:val="262626" w:themeColor="text1" w:themeTint="D9"/>
              </w:rPr>
            </w:pPr>
            <w:r>
              <w:t>Para aquellos interesados en métodos alternativos, se sugiere utilizar pasta de bicarbonato y agua o aplicar vinagre con papel de aluminio como herramienta de fricción. Estos métodos han sido referidos en estudios y guías de limpieza, los cuales reconocen la efectividad del vinagre y el bicarbonato como soluciones seguras para baños y cocinas. La opción de productos comerciales sigue siendo recomendada para manchas más persistentes, donde la acumulación de óxido es elevada.</w:t>
            </w:r>
          </w:p>
          <w:p>
            <w:pPr>
              <w:ind w:left="-284" w:right="-427"/>
              <w:jc w:val="both"/>
              <w:rPr>
                <w:rFonts/>
                <w:color w:val="262626" w:themeColor="text1" w:themeTint="D9"/>
              </w:rPr>
            </w:pPr>
            <w:r>
              <w:t>Alineándose con las tendencias de sostenibilidad, Útiles Empaso también subraya la importancia de opciones de limpieza ecológicas que permitan abordar el óxido en superficies del hogar. El uso de ingredientes naturales como el limón, la sal o el bicarbonato, recomendados en diversas investigaciones sobre limpieza ecológica, ofrece una alternativa práctica y respetuosa con el medio ambiente, adecuada para aquellos que prefieren evitar químicos fuertes en espacios cerrados o donde haya contacto con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Útiles Empaso</w:t>
      </w:r>
    </w:p>
    <w:p w:rsidR="00C31F72" w:rsidRDefault="00C31F72" w:rsidP="00AB63FE">
      <w:pPr>
        <w:pStyle w:val="Sinespaciado"/>
        <w:spacing w:line="276" w:lineRule="auto"/>
        <w:ind w:left="-284"/>
        <w:rPr>
          <w:rFonts w:ascii="Arial" w:hAnsi="Arial" w:cs="Arial"/>
        </w:rPr>
      </w:pPr>
      <w:r>
        <w:rPr>
          <w:rFonts w:ascii="Arial" w:hAnsi="Arial" w:cs="Arial"/>
        </w:rPr>
        <w:t>Útiles Empaso</w:t>
      </w:r>
    </w:p>
    <w:p w:rsidR="00AB63FE" w:rsidRDefault="00C31F72" w:rsidP="00AB63FE">
      <w:pPr>
        <w:pStyle w:val="Sinespaciado"/>
        <w:spacing w:line="276" w:lineRule="auto"/>
        <w:ind w:left="-284"/>
        <w:rPr>
          <w:rFonts w:ascii="Arial" w:hAnsi="Arial" w:cs="Arial"/>
        </w:rPr>
      </w:pPr>
      <w:r>
        <w:rPr>
          <w:rFonts w:ascii="Arial" w:hAnsi="Arial" w:cs="Arial"/>
        </w:rPr>
        <w:t>+34 643 93 95 49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https://www.notasdeprensa.es/utiles-empaso-desvela-metodos-efectivos-para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