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01/08/2014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Usar el móvil en un crucero sale caro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consejo no puede ser más claro: apaga el móvil si te vas de crucero.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¿Demasiado radical? De acuerdo: úsalo, pero solo cuando el barco está atracado o cerca de la costa (tu móvil se conectará mediante roaming a la red de algún operador local).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Haciéndolo así, pagarás bastante (sobre todo si es fuera de la UE), pero ni por asomo las barbaridades a las que te arriesgas usándolo en aguas internacionales. </w:t>
            </w:r>
          </w:p>
           Los peligros del satélite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fundamental que compruebes atentamente a qué red te estás conectando: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es una red local (del país más cercano) todo va bien: pagarás las tarifas de roaming. Pueden ser altas, pero no desorbitadas.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es un proveedor satélite (la mayoría de cruceros ofrecen este tipo de conexión): te la estás jugando.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Agárrate que vienen las cifras locas: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hacer o recibir llamadas pagas entre 0,73 euros (con Orange) y 3,02 euros (Movistar) solo por el establecimiento, más una cantidad por minuto que oscila entre los 2,42 euros de Vodafone y los ¡¡10,31 euros!! de Orange.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este roto en tu factura se suman los SMS (de 1,21 a 1,82 euros) y sobre todo Internet: con Movistar son 32,30 euros por cada MB consumido (mil veces más de lo que te cobran en tierra). Recuerda que también usas Internet al enviar/recibir mensajes de WhatsApp... o cuando tu móvil se pone a actualizar aplicaciones automáticamente. </w:t>
            </w:r>
          </w:p>
            La depresión de la factura post-vacacional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Solo cuando te llegue la factura verás lo caro que te ha salido usar el móvil en el crucero. Esto es lo que te puede pasar: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52 euros por haber hecho (o recibido) una llamada de 5 minutos (con Orange).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96,9 euros por ver un vídeo de 1 minuto en YouTube (con Movistar).  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... podríamos seguir, pero ya llevas una factura de 148,9 euros y casi no has usado el móvil. Así que volvemos al principio del todo: si estás de crucero, ¡apágalo hasta que veas tierra!   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https://www.notasdeprensa.es/usar-el-movil-en-un-crucero-sale-caro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