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Unai Iker, el rey del slide y guitarrista icónico del country, blues y pop-rock, lanza su web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Unai Iker, formado en la reconocida escuela de música "L’aula de música moderna y jazz del conservatorio del Liceo de Barcelona", representa la búsqueda incansable del sonido auténtico y la técnica depurada, huyendo de los tópicos del guitar hero al uso. Se puede conocer la calidad de Unai sin prejuicios ni paliativos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Hay multitud de argumentos para que el título del  and #39;rey del slide and #39; recaiga sobre el versátil guitarrista Unai Iker, en el centenario del nacimiento del gran Elmore James, legendario de las 6 cuerdas que demostró gran maestría con la técnica del bottleneck influenciando a toda una generación de guitarristas, desde George Harrison (The Beatles), Brian Jones (Rolling Stones), Steve Ray Vaughan, Eric Clapton y el mismísimo Jimi Hendrix.</w:t>
            </w:r>
          </w:p>
          <w:p>
            <w:pPr>
              <w:ind w:left="-284" w:right="-427"/>
              <w:jc w:val="both"/>
              <w:rPr>
                <w:rFonts/>
                <w:color w:val="262626" w:themeColor="text1" w:themeTint="D9"/>
              </w:rPr>
            </w:pPr>
            <w:r>
              <w:t>Unai Iker, formado en la reconocida escuela de música  and #39;L’aula de música moderna y jazz del conservatorio del Liceo de Barcelona and #39;, representa la búsqueda incansable del sonido auténtico y la técnica depurada, huyendo de los tópicos del guitar hero al uso y de las florituras decorativas innecesarias, cualidades que le han llevado a tocar con grandes de la música como Tim Austin Mitchell (James Brown) o Molly Duncan (Average White Band, Marvin Gaye, Eric Clapton) siendo patrocinado por Lsl instruments, Musicman Guitars, Knaggs Guitars, Bigtone Amplification, Two Notes Audio Engineering, Deeflexx, AMT Electronics, Harvest Fine Leather Bags, The Rock Slide etc.</w:t>
            </w:r>
          </w:p>
          <w:p>
            <w:pPr>
              <w:ind w:left="-284" w:right="-427"/>
              <w:jc w:val="both"/>
              <w:rPr>
                <w:rFonts/>
                <w:color w:val="262626" w:themeColor="text1" w:themeTint="D9"/>
              </w:rPr>
            </w:pPr>
            <w:r>
              <w:t>Aunque Unai Iker sea un  and #39;animal de directo and #39;, el hábitat dónde se siente cómodo, girando y acompañando a músicos de renombre a lo largo de la geografía nacional e internacional, ha decidido lanzar esta web (unaiiker.com) dónde sus seguidores podrán deleitarse con material exclusivo como grabaciones inéditas, lessons gratuitas para los amantes del instrumento, fotografías exclusivas y detalles sobre su actividad y su equipamiento, con el objetivo de ofrecer un canal directo de comunicación con un público cada vez más preparado y especializado que demandaba un lugar centralizado donde acceder a todo este material que se encontraba fragmentado a lo largo de la web y de las redes sociales.</w:t>
            </w:r>
          </w:p>
          <w:p>
            <w:pPr>
              <w:ind w:left="-284" w:right="-427"/>
              <w:jc w:val="both"/>
              <w:rPr>
                <w:rFonts/>
                <w:color w:val="262626" w:themeColor="text1" w:themeTint="D9"/>
              </w:rPr>
            </w:pPr>
            <w:r>
              <w:t>Unai Iker también es conocido por sus trabajos de estudio y sus colaboraciones con Bandas consolidadas de Soul, Funk, Blues, Rock, Pop, disponiendo de equipamiento propio de alta gama y una gran variedad de guitarras para conseguir una amplia gama de sonidos y ofrecer así el mejor resultado a las producciones.</w:t>
            </w:r>
          </w:p>
          <w:p>
            <w:pPr>
              <w:ind w:left="-284" w:right="-427"/>
              <w:jc w:val="both"/>
              <w:rPr>
                <w:rFonts/>
                <w:color w:val="262626" w:themeColor="text1" w:themeTint="D9"/>
              </w:rPr>
            </w:pPr>
            <w:r>
              <w:t>Dicen que la mejor virtud de un músico es la capacidad de adaptación a los distintos contextos musicales y saber adaptarse a cada tipo de producción, y así lo demuestra Unai Iker, siendo un auténtico  and #39;todoterreno and #39;, al que se puede escuchar tanto en una gira de músicos de reconocida fama mundial, como colaborando en el último disco de sus paisanos SES BUBOTES, dónde aporta dos solos que son auténticas joyas a la banda mallorquina más conocida del panorama veraniego Balear.</w:t>
            </w:r>
          </w:p>
          <w:p>
            <w:pPr>
              <w:ind w:left="-284" w:right="-427"/>
              <w:jc w:val="both"/>
              <w:rPr>
                <w:rFonts/>
                <w:color w:val="262626" w:themeColor="text1" w:themeTint="D9"/>
              </w:rPr>
            </w:pPr>
            <w:r>
              <w:t>"He estado trabajando y recopilando material para montar este sitio web durante varios años y finalmente me siento preparado para hacerlo", explica Unai Iker.</w:t>
            </w:r>
          </w:p>
          <w:p>
            <w:pPr>
              <w:ind w:left="-284" w:right="-427"/>
              <w:jc w:val="both"/>
              <w:rPr>
                <w:rFonts/>
                <w:color w:val="262626" w:themeColor="text1" w:themeTint="D9"/>
              </w:rPr>
            </w:pPr>
            <w:r>
              <w:t>Web: www.unaiiker.comFacebook: https://www.facebook.com/unai.ikerInstagram: https://www.instagram.com/unai.iker/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Miquel Sintes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679888971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https://www.notasdeprensa.es/unai-iker-el-rey-del-slide-y-guitarrista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Música Sociedad Entretenimiento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