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Donostia-San Sebastián el 08/03/2016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charla sobre comunicación efectiva para la resolución de conflictos en familia, inaugura este jueves la III Edición del Espacio de Salud y Cuidados del COEGI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la primera charla-coloquio de la nueva edición de este ciclo dirigido a los ciudadanos que organiza el Colegio Oficial de Enfermería de Gipuzkoa y y que, en 2016, integra un total de seis conferencias en las que se abordarán temas relacionados con: pautas para dormir mejor, la identidad y orientación sexual, la autogestión del duelo, la sexualidad en las personas mayores, y el testamento vital / voluntades anticipados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?Bajo el título: “Resolución de conflictos en familia: Comunicación efectiva”, la primera conferencia, con entrada libre hasta completar aforo, tendrá lugar este jueves, 10 de marzo, a las 18,00 horas en la sede del Colegio en San Sebastián (c/ Maestro Santesteban, 2, 1º).Con la organización del Espacio de Salud y Cuidados, el Colegio pretende abrir sus puertas a los ciudadanos y acercarles diversos temas relacionados con la salud, las relaciones y el ámbito social, para informarles y contribuir a una mejor calidad de vida de la ciudadanía.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sede del Colegio Oficial de Enfermería de Gipuzkoa (COEGI) en San Sebastián acogerá este, jueves 10 de marzo a partir de las 18,00 horas, la primera charla de la III edición su Espacio de Salud y Cuidados bajo el  título: “Resolución de conflictos en familia: Comunicación efectiva”. Con entrada libre hasta completar aforo, la charla será impartida por el ingeniero y coach, Martín Silva; la psicóloga, Ainara Silva; y la educadora infantil y social, Sonia Pascual y contará asimismo con la intervención de Pilar Lecuona, Presidenta del COEGI.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tres ponentes, instructores PET certificados por Gordon Training International, ofrecerán a los asistentes herramientas y habilidades de comunicación eficaces para familias. “Ser madre o padre no significa que instintivamente tengamos que saber cómo actuar en cada momento. De hecho es muy habitual que dudemos e incluso nos sintamos perdidos, frustrados e impotentes en numerosas ocasiones”, asegura la educadora infantil y social, Sonia Pascual. “Es asombroso cómo mediante sencillas técnicas se puede conseguir mejorar las relaciones con los hijos e, incluso, en tus relaciones personales en general”, añade la psicóloga Ainara Silva.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charla aportarán al público asistentes pequeñas pautas que ayudarán a gestionar las posibles situaciones de conflicto que se van presentando en el día a día, así como maneras eficaces de solucionarlas. “Es esencial saber cómo hablar a los hijos de manera que te escuchen y te tengan en consideración; y, también, saber cómo escucharlos y comprenderlos de modo que confíen en ti para compartir sus preocupaciones al igual que sus ilusiones”, explica Martín Silva.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comunicación eficaz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objetivo –explican los ponentes-, es enseñar habilidades para que ser un padre o una madre con el que los hijos puedan hablar sinceramente y tener un vínculo irrompible o para que resuelvan las situaciones de conflicto sin peleas y sin que ninguno de los dos pierda, los dos ganen”, afirma Sonia Pascual.  Asimismo, explicarán herramientas esenciales que, a su juicio, todo progenitor debe conocer. “Si se siguen determinadas pautas conseguirán sentir menos frustración y enfado porque se sentirán capaces de resolver los problemas. En consecuencia, habrá menos tensión y resentimiento, y más escucha, diversión y aceptación en la familia”, asegura Martín Silva.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Ainara Silva recuerda una frase del Dr. Thomas Gordon, psicólogo estadounidense en el cual basan su programa y habilidades, “si los padres ignoran permisivamente el comportamiento que no les gusta de sus hijos, sufren; si se basan en el castigo, sus hijos sufren. Y en ambos casos, la relación sufre”. “El modelo del Dr. Thomas Gordon permite que los niños y las niñas desarrollen un sentido de responsabilidad personal, confianza en sí mismos/as, autonomía y creatividad”, asegura Sonia Pascual.PROGRAMA Espacio de Salud y Cuidados del COEGI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conferencia del jueves, 10 de marzo, inaugura la III edición del ciclo de charlas-coloquio que organiza el Colegio Oficial de Enfermería de Gipuzkoa con el objetivo de concienciar a la ciudadanía sobre la importancia de la prevención y la educación para la Salud. En 2016, el ciclo integra seis conferencias que se desarrollarán hasta el próximo mes de noviembre en la sede colegial y en las que participarán enfermeros, doctores, psicólogos, representantes de asociaciones, etc. especializados todos ellos en cada uno de los temas que se abordan.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conferencias son con entrada libre hasta completar aforo y son presentadas y moderadas por la presidenta del COEGI, Pilar Lecuona. Tras las mismas, se abre un coloquio entre los asistentes para que los ciudadanos puedan formular sus dudas e inquietudes a los ponentes.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temas que se abordarán y el calendario restante previsto para 2016 es el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- 5 de mayo: Por un sueño sano. Cuidado con las pastillas y otras adicciones en la persona mayor. Técnicas de relajación para dormir mejor.- 2 de junio: Identidad sexual, orientación sexual y erótica. ¿A partir de qué edad se determina el transgénero, la transexualidad y la homosexualidad? Te ayudamos a identificar estas realidades y buscar la ayuda que precises.- 29 de septiembre: Autogestión del duelo. Conoce las alternativas de apoyo a tu alcance. El duelo en las personas mayores.- 27 de octubre: Sexualidad en las personas mayores. Estrategias y consejos prácticos para una vida plena.- 24 de noviembre: Testamento vital, voluntades anticipadas. ¿Cómo se hace? ¿Dónde puedo hacerlo? Conoce sus ventajas y límites.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informaciónhttps://www.facebook.com/coegihttps://twitter.com/COEGIenfermeria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https://www.notasdeprensa.es/una-charla-sobre-comunicacion-efectiva-para-la_1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País Vasco Infantil Eventos Ocio para niños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