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Coral Gables, Miami, Florida el 22/02/2021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nuevo punto de referencia para freelancers. La colección más extraordinaria de talento hispanohablante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 igual que Don Quijote es el guardián del espíritu español, www.donquijobs.com reconoce y valora el talento en el mercado freelance de habla hispana en todo el mundo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Muchos se han visto barridos por el mercado laboral y por la crisis actual. www.donquijobs.com ha creado la solución para poner a pleno rendimiento el potencial de los trabajadores independientes.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plataforma de talentos independientes creada para el idioma EspañolAl igual que Don Quijote es el guardián del espíritu español, Donquijobs reconoce y valora el talento en el mercado freelance de habla hispana en todo el mundo. Muchos se han visto barridos por el mercado laboral y por la crisis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Donquijobs ha creado la solución para poner a pleno rendimiento el potencial de los trabajadores independientes.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"Deja que su talento encuentre las oportunidades y conviértelo en una fuente de ingresos."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"Cambia el juego y únete a la fábrica de talentos y habilidades."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"Nueva plataforma. Nuevo TÚ. El momento para unirse es AHORA."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acceso a un mercado de más de 500 millones de personas de habla hispana. ¿Es abrumador, verdad?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"Asegúrate de que el mundo sepa cual es su belleza, su estilo, su gracia y su experiencia"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punto de encuentro entre freelancers y empresasDonquijobs puede ser la combinación perfecta y el punto de encuentro entre aquellas empresas que necesitan trabajos específicos y autónomos capacitados. Servicios digitales a un solo clic, orientados a resultados excelentes.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empresas que quieran inspirarse para construir o promover su negocio, talentos independientes en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el momento para volverse digital y aprovechar la mayor comunidad de profesionales independientes.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Fácil acceso y registro gratuito, con una estructura al alcance de todos, el sitio web https://www.donquijobs.com/ abarca multitud de categorías y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elegir el servicio, pagar el precio acordado, recibirlo en el plazo que se indica y listo!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Don QuijobsEstá enfocada para abarcar todo el mercado de habla hispana, el segundo más grande del mundo. El nombre surge precisamente de ese vínculo lingüístico y de la necesidad de dar visibilidad a todos los talentos que no la han obtenido en otras plataformas por su gran masificación.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Donquijobs es la solución perfecta para realizar trabajos remotos y flexibles independientemente de la habilidad y ubicación.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plataforma surge con el objetivo de facilitar el contexto adecuado para que la capacidad y el talento salgan a la luz y obtener visibilidad para empresas potenciales. Un talento puede ser técnico, profesional o un hobbie.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Solo hay que registrarse, completar el perfil y las propuestas y en pocos minutos tener la posibilidad de convertir la pasión o profesión en una actividad remunerada. Además, cuanto antes se registren en la plataforma, mayor será la posibilidad de obtener una amplia cartera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donquijobs.com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Elena Torres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931583357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https://www.notasdeprensa.es/un-nuevo-punto-de-referencia-para-freelancers_1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Marketing Madrid Cataluña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