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 España el 26/06/2009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cuadro que te representa al màs mínimo detalle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t>
            </w:r>
          </w:p>
          <w:p>
            <w:pPr>
              <w:ind w:left="-284" w:right="-427"/>
              <w:jc w:val="both"/>
              <w:rPr>
                <w:rFonts/>
                <w:color w:val="262626" w:themeColor="text1" w:themeTint="D9"/>
              </w:rPr>
            </w:pPr>
            <w:r>
              <w:t>Descubre una nueva forma de renovar tu decoración interior fabricando, a la dimensión exacta que desees, el cuadro que has soñado tener. Reprodart.com (http://www.reprodart.com) te da astucias para rellenar los espacios libres de tus muros o para reemplazar cuadros ya enmarcados con reproducciones de obras de arte sobre medida.  Rellena tus espacios libres en unos cuantos clics.  ¿Ya dispones de un marco anciano de valor y desas reemplazar el cuadro que no te gusta? ¿Deseas rellenar espacios entre las molduras de tu gran muro blanco de tu salón?¿Desas recubrir un espacio desnudo de un fresco o de una engañifa?  Reprodart.com te propone una solución simple, en 3 etapas, para obtener exactamente lo que deseas, al tamaño que deseas.  1)Medir la dimensión del espacio a llenar (ej. Tamaño interior de tu marco) 2)utilizar nuestro motor de búsqueda con palabras clave y el tamaño para elegir una obra. http://www.reprodart.com/a/dimension_search/ 3)Pasar pedido de la reproducción a la dimensión deseada.</w:t>
            </w:r>
          </w:p>
          <w:p>
            <w:pPr>
              <w:ind w:left="-284" w:right="-427"/>
              <w:jc w:val="both"/>
              <w:rPr>
                <w:rFonts/>
                <w:color w:val="262626" w:themeColor="text1" w:themeTint="D9"/>
              </w:rPr>
            </w:pPr>
            <w:r>
              <w:t>Tu viejo marco de valor + Una reproducción sobre medida =   Un cuadro que te representa.</w:t>
            </w:r>
          </w:p>
          <w:p>
            <w:pPr>
              <w:ind w:left="-284" w:right="-427"/>
              <w:jc w:val="both"/>
              <w:rPr>
                <w:rFonts/>
                <w:color w:val="262626" w:themeColor="text1" w:themeTint="D9"/>
              </w:rPr>
            </w:pPr>
            <w:r>
              <w:t>   </w:t>
            </w:r>
          </w:p>
          <w:p>
            <w:pPr>
              <w:ind w:left="-284" w:right="-427"/>
              <w:jc w:val="both"/>
              <w:rPr>
                <w:rFonts/>
                <w:color w:val="262626" w:themeColor="text1" w:themeTint="D9"/>
              </w:rPr>
            </w:pPr>
            <w:r>
              <w:t>La precisión al más mínimo detalle.</w:t>
            </w:r>
          </w:p>
          <w:p>
            <w:pPr>
              <w:ind w:left="-284" w:right="-427"/>
              <w:jc w:val="both"/>
              <w:rPr>
                <w:rFonts/>
                <w:color w:val="262626" w:themeColor="text1" w:themeTint="D9"/>
              </w:rPr>
            </w:pPr>
            <w:r>
              <w:t>¿El cuadro que deseas no está en las proporciones para adaptarlo a tu marco? ¿O talvez deseas obtener solamente el detalle de una imagen?  ¡¡No hay problema!! Reprodart.com te propone una etapa suplementaria para la personalización de tu cuadro cortando la imagen del cuadro original exactamente como deseas para adaptarla al espacio de deseas cubrir. Así, el detalle podrá ser agrandado para llenar el espacio a disposición, sin perder la calidad de la imagen. </w:t>
            </w:r>
          </w:p>
          <w:p>
            <w:pPr>
              <w:ind w:left="-284" w:right="-427"/>
              <w:jc w:val="both"/>
              <w:rPr>
                <w:rFonts/>
                <w:color w:val="262626" w:themeColor="text1" w:themeTint="D9"/>
              </w:rPr>
            </w:pPr>
            <w:r>
              <w:t>    </w:t>
            </w:r>
          </w:p>
          <w:p>
            <w:pPr>
              <w:ind w:left="-284" w:right="-427"/>
              <w:jc w:val="both"/>
              <w:rPr>
                <w:rFonts/>
                <w:color w:val="262626" w:themeColor="text1" w:themeTint="D9"/>
              </w:rPr>
            </w:pPr>
            <w:r>
              <w:t>Valérie BRUNREPRODART.COM--------------------------------www.reprodart.comTel gratuito: 900 81 11 53O visita nuestro blog:http://reprodart.typepad.com/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Valérie BRUN - Reprodart.com</w:t>
      </w:r>
    </w:p>
    <w:p w:rsidR="00C31F72" w:rsidRDefault="00C31F72" w:rsidP="00AB63FE">
      <w:pPr>
        <w:pStyle w:val="Sinespaciado"/>
        <w:spacing w:line="276" w:lineRule="auto"/>
        <w:ind w:left="-284"/>
        <w:rPr>
          <w:rFonts w:ascii="Arial" w:hAnsi="Arial" w:cs="Arial"/>
        </w:rPr>
      </w:pPr>
      <w:r>
        <w:rPr>
          <w:rFonts w:ascii="Arial" w:hAnsi="Arial" w:cs="Arial"/>
        </w:rPr>
        <w:t>Responsable Prensa - Comunicación</w:t>
      </w:r>
    </w:p>
    <w:p w:rsidR="00AB63FE" w:rsidRDefault="00C31F72" w:rsidP="00AB63FE">
      <w:pPr>
        <w:pStyle w:val="Sinespaciado"/>
        <w:spacing w:line="276" w:lineRule="auto"/>
        <w:ind w:left="-284"/>
        <w:rPr>
          <w:rFonts w:ascii="Arial" w:hAnsi="Arial" w:cs="Arial"/>
        </w:rPr>
      </w:pPr>
      <w:r>
        <w:rPr>
          <w:rFonts w:ascii="Arial" w:hAnsi="Arial" w:cs="Arial"/>
        </w:rPr>
        <w:t>900 81 11 53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https://www.notasdeprensa.es/un-cuadro-que-te-representa-al-mas-minimo-detalle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