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27/09/2012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buen liderazgo provoca motivación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explica Carme Castro, coach y socia de Kainova, “asumir el rol de líder y ser un buen líder provoca que su equipo crea y confíe en él y, en consecuencia, personas dispuestas a trabajar, motivadas, produciéndose una cohesión de equipo que le permitirá enfrentarse a situaciones de crisis con más posibilidades de superarlas”.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crisis económica actual no sólo desmotiva a aquellos que sufren sus consecuencias y pierden su empleo, también puede ser una carga para profesionales que cuentan con un puesto de trabajo y que observan su futuro laboral con preocupación. La consecuencia de esto dentro de una organización o empresa puede derivar en personas desmotivadas y un clima laboral de desánimo generalizado contagioso.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atajar esta frustración y conseguir que las personas dentro de la organización recuperen su optimismo y se sientan motivadas, a pesar de la realidad del entorno, es necesario que los líderes sean responsables asumiendo su rol de líder, y desarrollen las competencias necesarias para generar el entusiasmo y credibilidad en sus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explica Carme Castro, coach y socia de Kainova, empresa especializada en la gestión y desarrollo de las personas, “estas competencias de liderazgo se pueden desarrollar a través procesos basados en la metodología del coaching diseñados en función de la situación actual”.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mejorar la organización y sus resultados, los líderes deben desarrollar una serie de competencias e inspirar a otros siendo ejemplo en la demostración de esas competencias, generando confianza y respeto profesional en las personas con las que se interrelacionan. Competencias como la inteligencia emocional, capacidad de comunicación y negociación, creatividad en el desarrollo de las tareas, innovación asumiendo el riesgo que ello implica, trabajo en equipo, capacidad de escucha activa,  humildad para estar abierto a las ideas de otros, entre otras, pero también habilidades para provocar potenciar el talento de los miembros del equipo, empowerment.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consecuencia es una mejora en el conocimiento no sólo de las habilidades propias, sino también de las del resto de personas que forman parte de la organización. “Esto contribuye a que el objetivo común, la consecución de los resultados deseados, se pueda lograr con mayores garantías”.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Kainova – http://www.kainova.es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Kainova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https://www.notasdeprensa.es/un-buen-liderazgo-provoca-motivacion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