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28030 el 17/07/2012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Un artista inmortaliza a la clase dirigente española en papel higiénico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Bajo el título "IS PAIN, el papel de un Estado", el artista le frère inmortaliza a la clase dirigente española en 17 retratos realizados a bolígrafo negro sobre papel de baño.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dirección de Tiovivo presenta el último proyecto del artista emergente madrileño le frére.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Bajo el título IS PAIN, el papel de un Estado, el artista propone una visión muy particular de la actual situación política y social del país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proyecto consta de 17 obras de pequeño formato de dirigentes de partidos políticos, sindicalistas, representantes de la patronal, arzobispos o incluso un popular presentador de televisión, todos ellos retratados a bolígrafo negro sobre papel de baño,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“Es papel higiénico de toda la vida, marca blanca, pero eso sí, de doble capa”, nos confirma le frère (pseudónimo de Pedro R. Trujillo) formado artísticamente a caballo entre España y México, con varias exposiciones colectivas e individuales a los dos lados del charco.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organizadores subrayan la importancia de la exposición por la fuerte carga social y crítica que lleva implícita, “muy adecuada para los tiempos que vivimos”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acto de presentación será público y tendrá lugar en el Espacio Tiovivo (C/ del Marqués de Santa Ana 2, Madrid) el próximo jueves 19 de Julio a las 20h.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obra estará expuesta hasta finales del mes de Septiembre.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la inaguración se espera la asistencia de representantes del mundo del diseño y del arte emergente madrileño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www.lefrere.es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PEDRO RODRÍGUEZ TRUJILLO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667283977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https://www.notasdeprensa.es/un-artista-inmortaliza-a-la-clase-dirigente-espanola-en-papel-higienico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