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01/08/2023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TusIdeas: "la automatización del email marketing es una forma de ahorrar tiempo, aumentar eficiencia y productividad"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automatización se ha convertido en una herramienta esencial en el mundo competitivo del marketing digital para maximizar la eficiencia y obtener resultados óptimos. La automatización del email marketing, en particular, se ha vuelto popular entre las empresas que desean ahorrar tiempo y recursos mientras mejoran el rendimiento de sus campañas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de software y tecnología avanzada para enviar correos electrónicos personalizados a diferentes segmentos de la audiencia se conoce como automatización del email marketing. Las empresas pueden mantener una comunicación constante y relevante con sus suscriptores, clientes potenciales y clientes actuales gracias a esto. TusIdeas ha mejorado su enfoque para brindar resultados excepcionales a sus clientes porque entiende la importancia de esta estrategia.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ahorro de tiempo es una de las principales ventajas de la automatización del marketing por correo electrónico. Gracias a la automatización es posible el envío y la programación de mensajes personalizados en función de acciones específicas del usuario o eventos predeterminados, en lugar de enviar correos electrónicos manualmente a cada persona de la lista de contactos. Por ejemplo, se pueden enviar mensajes de bienvenida automatizados a los nuevos suscriptores o mensajes de seguimiento a las personas que abandonaron el carrito de compras en un sitio web. Esto permite a los profesionales del marketing dedicar su tiempo y recursos a otras tareas más importantes", explica TusIdeas.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ventajas principales son, por lo tanto, el ahorro de tiempo y aumenta la eficiencia de las campañas. TusIdeas pueden enviar mensajes relevantes y específicos a grupos específicos de destinatarios utilizando herramientas avanzadas de segmentación y personalización. Esto significa que cada correo electrónico se adapta a las necesidades y preferencias individuales de los clientes, lo que aumenta la probabilidad de una conversión o interacción positiva. Para optimizar constantemente las campañas y mejorar los resultados, TusIdeas realiza una monitorización de los resultados de las automatizaciones en cada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TusIdeas se distingue por su amplia experiencia en la implementación de estrategias de automatización del email marketing, campañas de posicionamiento SEO, gestión de redes, desarrollo web y mucho más. Su equipo es altamente calificado y conoce las mejores prácticas y las últimas tendencias en el marketing digital. A lo largo de su trayectoria, TusIdeas ha trabajado con una amplia gama de clientes en una variedad de sectores y han demostrado continuamente su capacidad para producir resultados excepcionales.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tanto, la automatización del email marketing proporciona una forma efectiva de comunicarse con los clientes y promocionar bienes y servicios. TusIdeas, una empresa de marketing digital con muchos años de experiencia, ha demostrado ser capaz de implementar con éxito estrategias de automatización de email marketing.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TusIdeas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915 227 148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https://www.notasdeprensa.es/tusideas-la-automatizacion-del-email-marketing_1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