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TusIdeas: "La automatización del Email Marketing es una forma de ahorrar tiempo, aumentar eficiencia y productividad"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automatización se ha convertido en una herramienta esencial en el mundo competitivo del marketing digital para maximizar la eficiencia y obtener resultados óptimos. La automatización del email marketing, en particular, se ha vuelto popular entre las empresas que desean ahorrar tiempo y recursos mientras mejoran el rendimiento de sus campañas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de software y tecnología avanzada para enviar correos electrónicos personalizados a diferentes segmentos de la audiencia se conoce como automatización del email marketing. Las empresas pueden mantener una comunicación constante y relevante con sus suscriptores, clientes potenciales y clientes actuales gracias a esto. TusIdeas ha mejorado su enfoque para brindar resultados excepcionales a sus clientes porque entiende la importancia de esta estrategia.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ahorro de tiempo es una de las principales ventajas de la automatización del marketing por correo electrónico. Gracias a la automatización es posible el envío y la programación de mensajes personalizados en función de acciones específicas del usuario o eventos predeterminados, en lugar de enviar correos electrónicos manualmente a cada persona de la lista de contactos. Por ejemplo, se pueden enviar mensajes de bienvenida automatizados a los nuevos suscriptores o mensajes de seguimiento a las personas que abandonaron el carrito de compras en un sitio web. Esto permite a los profesionales del marketing dedicar su tiempo y recursos a otras tareas más importantes" explica TusIdeas.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principales son, por lo tanto, el ahorro de tiempo y aumenta la eficiencia de las campañas. TusIdeas pueden enviar mensajes relevantes y específicos a grupos específicos de destinatarios utilizando herramientas avanzadas de segmentación y personalización. Esto significa que cada correo electrónico se adapta a las necesidades y preferencias individuales de los clientes, lo que aumenta la probabilidad de una conversión o interacción positiva. Para optimizar constantemente las campañas y mejorar los resultados, TusIdeas realiza una monitorización de los resultados de las automatizaciones en cada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TusIdeas se distingue por su amplia experiencia en la implementación de estrategias de automatización del email marketing, campañas de posicionamiento SEO, gestión de redes, desarrollo web y mucho más. Su equipo es altamente calificado y conoce las mejores prácticas y las últimas tendencias en el marketing digital. A lo largo de su trayectoria, TusIdeas ha trabajado con una amplia gama de clientes en una variedad de sectores y han demostrado continuamente su capacidad para producir resultados excepcionales.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la automatización del email marketing proporciona una forma efectiva de comunicarse con los clientes y promocionar bienes y servicios. TusIdeas, una empresa de marketing digital con muchos años de experiencia, ha demostrado ser capaz de implementar con éxito estrategias de automatización de email marketing.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TusIdeas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915 227 148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https://www.notasdeprensa.es/tusideas-la-automatizacion-del-email-marketing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