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TusIdeas: "La automatización del Email Marketing es una forma de ahorrar tiempo, aumentar eficiencia y productividad"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automatización se ha convertido en una herramienta esencial en el mundo competitivo del marketing digital para maximizar la eficiencia y obtener resultados óptimos. La automatización del email marketing, en particular, se ha vuelto popular entre las empresas que desean ahorrar tiempo y recursos mientras mejoran el rendimiento de sus campañas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software y tecnología avanzada para enviar correos electrónicos personalizados a diferentes segmentos de la audiencia se conoce como automatización del email marketing. Las empresas pueden mantener una comunicación constante y relevante con sus suscriptores, clientes potenciales y clientes actuales gracias a esto. TusIdeas ha mejorado su enfoque para brindar resultados excepcionales a sus clientes porque entiende la importancia de esta estrategia.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ahorro de tiempo es una de las principales ventajas de la automatización del marketing por correo electrónico. Gracias a la automatización es posible el envío y la programación de mensajes personalizados en función de acciones específicas del usuario o eventos predeterminados, en lugar de enviar correos electrónicos manualmente a cada persona de la lista de contactos. Por ejemplo, se pueden enviar mensajes de bienvenida automatizados a los nuevos suscriptores o mensajes de seguimiento a las personas que abandonaron el carrito de compras en un sitio web. Esto permite a los profesionales del marketing dedicar su tiempo y recursos a otras tareas más importantes" explica TusIdeas.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principales son, por lo tanto, el ahorro de tiempo y aumenta la eficiencia de las campañas. TusIdeas pueden enviar mensajes relevantes y específicos a grupos específicos de destinatarios utilizando herramientas avanzadas de segmentación y personalización. Esto significa que cada correo electrónico se adapta a las necesidades y preferencias individuales de los clientes, lo que aumenta la probabilidad de una conversión o interacción positiva. Para optimizar constantemente las campañas y mejorar los resultados, TusIdeas realiza una monitorización de los resultados de las automatizaciones en cada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TusIdeas se distingue por su amplia experiencia en la implementación de estrategias de automatización del email marketing, campañas de posicionamiento SEO, gestión de redes, desarrollo web y mucho más. Su equipo es altamente calificado y conoce las mejores prácticas y las últimas tendencias en el marketing digital. A lo largo de su trayectoria, TusIdeas ha trabajado con una amplia gama de clientes en una variedad de sectores y han demostrado continuamente su capacidad para producir resultados excepcionales.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la automatización del email marketing proporciona una forma efectiva de comunicarse con los clientes y promocionar bienes y servicios. TusIdeas, una empresa de marketing digital con muchos años de experiencia, ha demostrado ser capaz de implementar con éxito estrategias de automatización de email marketing.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TusIdeas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915 227 148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https://www.notasdeprensa.es/tusideas-la-automatizacion-del-email-marketing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