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Turner y los maestros estaràn este verano en el Prado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Descubre cómo la obra de JMW Turner se relaciona con la obra de los antiguos maestros visitando su nueva exposición Turner y los Maestros en el Museo del Prado en Madrid del 22 de junio al 19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Descubre cómo la obra de JMW Turner se relaciona con la obra de los antiguos maestros visitando su nueva exposición Turner y los Maestros en el Museo del Prado en Madrid del 22 de junio al 19 de septiembre.</w:t>
            </w:r>
          </w:p>
          <w:p>
            <w:pPr>
              <w:ind w:left="-284" w:right="-427"/>
              <w:jc w:val="both"/>
              <w:rPr>
                <w:rFonts/>
                <w:color w:val="262626" w:themeColor="text1" w:themeTint="D9"/>
              </w:rPr>
            </w:pPr>
            <w:r>
              <w:t>	Los amantes del arte que vayan a estar en algún hotel en Madrid este verano podrán darse el gusto de ver la exposición ya que va a estar abierta al público durante los tres meses del verano.</w:t>
            </w:r>
          </w:p>
          <w:p>
            <w:pPr>
              <w:ind w:left="-284" w:right="-427"/>
              <w:jc w:val="both"/>
              <w:rPr>
                <w:rFonts/>
                <w:color w:val="262626" w:themeColor="text1" w:themeTint="D9"/>
              </w:rPr>
            </w:pPr>
            <w:r>
              <w:t>	Esta exposición, que acoge 80 pinturas procedentes de varios centros artísticos prestigiosos de alrededor del mundo, cuenta con algunas de las obras de JMW Turner. Sin embargo, el museo ha sugerido que la exposición también puede resultar interesante para aquellos que son seguidores fieles del pintor, ya que ofrece una nueva perspectiva de su arte.</w:t>
            </w:r>
          </w:p>
          <w:p>
            <w:pPr>
              <w:ind w:left="-284" w:right="-427"/>
              <w:jc w:val="both"/>
              <w:rPr>
                <w:rFonts/>
                <w:color w:val="262626" w:themeColor="text1" w:themeTint="D9"/>
              </w:rPr>
            </w:pPr>
            <w:r>
              <w:t>	Lo que el evento pretende es crear un diálogo entre algunas de las grandes obras de Turner, –como Sombra y oscuridad; La víspera del Diluvio, Luz y color; La mañana de después del Diluvio y Paz; Entierro en el mar– y las de otros maestros de diferentes épocas.</w:t>
            </w:r>
          </w:p>
          <w:p>
            <w:pPr>
              <w:ind w:left="-284" w:right="-427"/>
              <w:jc w:val="both"/>
              <w:rPr>
                <w:rFonts/>
                <w:color w:val="262626" w:themeColor="text1" w:themeTint="D9"/>
              </w:rPr>
            </w:pPr>
            <w:r>
              <w:t>	Los organizadores explican: “La exposición pone de manifiesto que el artista británico realizó su obra con perfecta conciencia de la pintura de los maestros antiguos, a los que estudió en profundidad, sin dejar de prestar atención a la aportación de algunos de sus contemporáneos.” Algunos de los artistas están conectados con Turner en la forma en la que incluyen en sus pinturas a Rembrandt y a Claude Lorraine.</w:t>
            </w:r>
          </w:p>
          <w:p>
            <w:pPr>
              <w:ind w:left="-284" w:right="-427"/>
              <w:jc w:val="both"/>
              <w:rPr>
                <w:rFonts/>
                <w:color w:val="262626" w:themeColor="text1" w:themeTint="D9"/>
              </w:rPr>
            </w:pPr>
            <w:r>
              <w:t>	El horario de apertura del museo es de 9 a 20 horas de martes a domingos y el coste de la entrada es de 8 €. Para más información consulte la página web oficial del museo o llama al (34) 91 330 2800.</w:t>
            </w:r>
          </w:p>
          <w:p>
            <w:pPr>
              <w:ind w:left="-284" w:right="-427"/>
              <w:jc w:val="both"/>
              <w:rPr>
                <w:rFonts/>
                <w:color w:val="262626" w:themeColor="text1" w:themeTint="D9"/>
              </w:rPr>
            </w:pPr>
            <w:r>
              <w:t>	Para sacarle el máximo provecho a la exposición Turner y los Maestros, reserva ya tu hotel en Madrid para evitar las inconveniencias de hacerlo a última hora.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Olmedo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https://www.notasdeprensa.es/turner-y-los-maestros-estaran-este-verano-en-el-prado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