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y Jamaica, unidas para promocionar el destino entre los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las acciones para continuar incentivando la demanda destacan seminarios de formación dirigidos a los agentes de viajes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Jamaica ha superado los 2 millones de visitantes en este año, según datos compartidos recientemente por el Ministerio de Turismo de Jamaica. Y es que, la isla es un destino que lo tiene prácticamente todo: sol, mar, montaña, ríos, cascadas, bosques, cuevas, fauna, flora, arte, historia, gastronomía y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y la Oficina de Turismo de Jamaica acaban de cerrar un acuerdo para promocionar este increíble territorio durante los próximos meses. La mayorista de grandes viajes dispone de ofertas, desde 1.809€, para estancias de 9 días/7 noches. Propuestas muy atractivas para todo tipo de públicos, que unen en un mismo viaje, cultura y tradición, con placer, playa y relax. Asimismo, TUI cuenta con combinados con otros lugares como Miami y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ambas compañías colaboran en diferentes acciones en medios digitales, redes sociales, así como seminarios de formación para agentes de viajes -tanto presenciales como online-,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Jamaica, la isla del oro bendecidoCon un encanto inigualable, Jamaica es un destino donde el sol acaricia sus playas de ensueño, el reggae vibra en el aire y enamora a todo el que la visita con su espíritu cálido y acogedor. Un viaje ideal para sumergirse en una cultura arrebatadora, mientras se explora la tierra de Bob Marley, donde cada rincón cuenta una historia de positividad y resiliencia.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aguas turquesas invitan al viajero a disfrutar de unos días de relax y descanso. Además, en cada esquina, la naturaleza deslumbra con su esplendor, desde cascadas majestuosas hasta selvas exuberantes.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 TUITUI Spain es la división corporativa emisora en España de TUI GROUP, el grupo turístico líder del mercado, que comercializa viajes especializados a Europa, Oriente Medio, América, África, Asia y Pacífico.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 con un equipo de expertos que día a día trabaja para mejorar el servicio personalizado, haciendo posible el viaje soñado de sus clientes. Ofrecen una experiencia única a viajeros exigentes con interés por descubrir el mundo, acercándoles a los destinos más lejanos y ayudándoles a conocer el exotismo de sus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viajes de familiarización, el personal operativo y de producto conoce de primera mano los destinos, hoteles, excursiones y experiencias que los viajeros disfrutarán en sus vacaciones. Una gran ventaja a la hora de aconsejar y responder a las posibles dudas antes del viaje, ofreciendo así un servicio personalizado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TUI trabajan con el compromiso de velar por las buenas prácticas ambientales mediante la reducción de consumos, uso respetuoso de los recursos, participación en acciones e iniciativas que fomentan la naturaleza y la concienciación medioambiental. A través del respeto por el entorno y su gente, tienen la oportunidad de contribuir al desarrollo sostenible del turismo y su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valor añadido, ofrecen un servicio de asistencia exclusivo TUI 24H para permanecer al lado de los viajeros 24 horas 365 días del año, y así asesorar ante cualquier necesidad durante el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https://www.notasdeprensa.es/tui-y-jamaica-unidas-para-promocionar-el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