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 lanza su catálogo "Grandes Viajes Selección 2023"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mayorista ha mejorado los itinerarios en gran parte de la programación y ha añadido nuevos programas en una decena de países. También ha bajado los precios en una selección de circuitos. Ofrece hasta un 10% de descuento para reservas realizadas con antelación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turismo ha demostrado que nunca muere. Ni siquiera tras una pandemia que amenazó con destruirlo. Y es que, según datos de la Organización Mundial del Turismo (OMT) el número de personas que realizaron viajes internacionales en 2022 duplicó la cifra del año anterior y se ha recuperado en un 63% con respecto a 2019. Datos que aumentan hasta un 80%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y con el objetivo de continuar en 2023 batiendo récords recorriendo el mundo, TUI acaba de publicar su nuevo catálogo Grandes Viajes Selección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las casi 200 páginas de este folleto – impreso y digital- la mayorista ofrece una colección de las mejores propuestas de viaje en los cinco continentes. Un amplio porfolio de opciones con programación de media y de larga distancia, ha recopilado los circuitos más demandados por los viajeros. Los que siempre aparecen en todas las listas de deseos. Los que, sin duda, llevan a los clientes a explorar y a disfrutar lo mejor de cada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principales novedades para esta edición es que la mayorista ha mejorado sus itinerarios y ha añadido nuevos programas en Irlanda, Alemania, Croacia, Italia, Albania, Noruega, Camboya, Nueva Zelanda, México y Panamá.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ventajasGrandes Viajes Selección 2023 ofrece confirmación inmediata en una selección de circuitos. Además, gran parte de la programación cuenta con salidas garantizadas.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hay que señalar que la mayorista ofrece un descuento de hasta el 10% para reservas realizadas con antelación, según condiciones especiales de cada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Novedades TUI Es importante destacar que para esta temporada cada viajero que vuelva a viajar con TUI obtendrá un descuento de hasta 100€ por persona para su próximo viaje. Descuento válido en toda la programación para nuevas reservas realizadas en un plazo máximo de 2 años desde la fecha de inicio del primer viaje. De este modo, repetir tiene ventajas.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"Viaja con TUI y consigue una tarjeta regalo". Es otra de las acciones de este año. Y es que, por cada reserva, cada viajero, recibirá una tarjeta regalo valorada en 25€.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consultar toda la programación de TUI en su página web, es.tui.com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Sierra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91 758 2828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https://www.notasdeprensa.es/tui-lanza-su-catalogo-grandes-viajes-seleccion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Sociedad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