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20/08/2024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TuApartamento.com impulsa la calidad con un enfoque innovador en la arquitectura y el interiorismo en apartamentos turísticos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TuApartamento.com, empresa líder en la gestión de apartamentos turísticos en Pamplona, ​​sigue generando nuevas ideas dentro del sector a través de su enfoque innovador en la arquitectura y el interiorismo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TuApartamento.com, empresa líder en la gestión de apartamentos turísticos en Pamplona, ​​sigue generando nuevas ideas dentro del sector a través de su enfoque innovador en la arquitectura y el interiorismo. Con la mirada puesta en ofrecer a sus clientes experiencias diferenciadoras y de óptima calidad, ha iniciado un ambicioso plan de reformas integrales en el que participa un grupo de profesionales dedicados exclusivamente al interiorismo y la reforma.</w:t>
            </w:r>
          </w:p>
          <w:p>
            <w:pPr>
              <w:ind w:left="-284" w:right="-427"/>
              <w:jc w:val="both"/>
              <w:rPr>
                <w:rFonts/>
                <w:color w:val="262626" w:themeColor="text1" w:themeTint="D9"/>
              </w:rPr>
            </w:pPr>
            <w:r>
              <w:t>Cada reforma es un proyecto propio que busca mejorar el confort, la funcionalidad y los aspectos estéticos de los apartamentos, manteniendo la arquitectura original del edificio, pero con modernidad y diseño vanguardista. "Queremos que cada huésped se sienta tan cómodo como se sentiría en su propia casa, solo que en un entorno diseñado específicamente para brindar comodidad y estilo", según el equipo de TuApartamento.com.</w:t>
            </w:r>
          </w:p>
          <w:p>
            <w:pPr>
              <w:ind w:left="-284" w:right="-427"/>
              <w:jc w:val="both"/>
              <w:rPr>
                <w:rFonts/>
                <w:color w:val="262626" w:themeColor="text1" w:themeTint="D9"/>
              </w:rPr>
            </w:pPr>
            <w:r>
              <w:t>La empresa trabaja con un grupo de prestigiosos interioristas navarros que cuidan cada detalle, desde los materiales de construcción hasta la colocación del mobiliario, redoblando la armonía entre estética y funcionalidad. "Pensamos no solo en hacer espacios bonitos, sino en cómo se adaptan a las necesidades de nuestros clientes. Cada piso es un ejemplo de nuestra filosofía de calidad y atención al detalle", afirma Juan Pablo Peláez, gerente de TuApartamento.com.</w:t>
            </w:r>
          </w:p>
          <w:p>
            <w:pPr>
              <w:ind w:left="-284" w:right="-427"/>
              <w:jc w:val="both"/>
              <w:rPr>
                <w:rFonts/>
                <w:color w:val="262626" w:themeColor="text1" w:themeTint="D9"/>
              </w:rPr>
            </w:pPr>
            <w:r>
              <w:t>Asimismo, TuApartamento.com tiene en la mejora de la sostenibilidad y eficiencia de sus diseños, con tecnologías que permiten desde menores consumos energéticos a la utilización de materiales no perjudiciales con el medio ambiente; lo cual no solo mejora la experiencia del huésped, sino que ayuda a llevar a cabo el objetivo prioritario que es cuidar el entorno.</w:t>
            </w:r>
          </w:p>
          <w:p>
            <w:pPr>
              <w:ind w:left="-284" w:right="-427"/>
              <w:jc w:val="both"/>
              <w:rPr>
                <w:rFonts/>
                <w:color w:val="262626" w:themeColor="text1" w:themeTint="D9"/>
              </w:rPr>
            </w:pPr>
            <w:r>
              <w:t>Con estas reformas, TuApartamento.com busca no solo destacar en el mercado, sino dar valor añadido a quienes entran en Pamplona como turistas. "Queremos que nuestros apartamentos sean una extensión de la experiencia de descubrir la ciudad, combinando la riqueza cultural de Pamplona con un ambiente hogareño moderno", afirma el equipo de interioristas.</w:t>
            </w:r>
          </w:p>
          <w:p>
            <w:pPr>
              <w:ind w:left="-284" w:right="-427"/>
              <w:jc w:val="both"/>
              <w:rPr>
                <w:rFonts/>
                <w:color w:val="262626" w:themeColor="text1" w:themeTint="D9"/>
              </w:rPr>
            </w:pPr>
            <w:r>
              <w:t>La compañía invita a todos a descubrir estos espacios reformados que combinan lo mejor del diseño moderno con el alma de Pamplona, ​​ofreciendo una experiencia tan memorable como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https://www.notasdeprensa.es/tuapartamento-com-impulsa-la-calidad-con-un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Navarra Turismo Otras Industrias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