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Trust celebra el Día de la Tierra y la Sostenibilidad con sus productos más ecológicos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Trust, la empresa especializada en dispositivos ecológicos para la oficina y el ocio, ha resaltado sus productos más respetuosos con el medio ambiente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Trust ha recibido el premio EcoVadis Gold por segunda vez, lo que consolida aún más su posición como "empresa sostenible a tener en cuenta" en 2024.</w:t>
            </w:r>
          </w:p>
          <w:p>
            <w:pPr>
              <w:ind w:left="-284" w:right="-427"/>
              <w:jc w:val="both"/>
              <w:rPr>
                <w:rFonts/>
                <w:color w:val="262626" w:themeColor="text1" w:themeTint="D9"/>
              </w:rPr>
            </w:pPr>
            <w:r>
              <w:t>Trust, que se mantiene entre el 5% de las empresas más respetuosas con el medio ambiente y la sociedad del sector, ha sido reconocida una vez más por su valor fundamental de fabricar más productos con materiales reciclados de forma justa y ética.</w:t>
            </w:r>
          </w:p>
          <w:p>
            <w:pPr>
              <w:ind w:left="-284" w:right="-427"/>
              <w:jc w:val="both"/>
              <w:rPr>
                <w:rFonts/>
                <w:color w:val="262626" w:themeColor="text1" w:themeTint="D9"/>
              </w:rPr>
            </w:pPr>
            <w:r>
              <w:t>Y, puesto que el 22 de abril es el Día de la Tierra y la Sostenibilidad, no hay mejor momento para presentar algunos de los productos más vendidos fabricados con materiales reciclados.</w:t>
            </w:r>
          </w:p>
          <w:p>
            <w:pPr>
              <w:ind w:left="-284" w:right="-427"/>
              <w:jc w:val="both"/>
              <w:rPr>
                <w:rFonts/>
                <w:color w:val="262626" w:themeColor="text1" w:themeTint="D9"/>
              </w:rPr>
            </w:pPr>
            <w:r>
              <w:t>Bayo II, el ratón inalámbrico ergonómico con ángulo vertical óptimo para reducir la tensión de la muñecaFabricado con un 70% de plásticos reciclados, este ratón inalámbrico vertical con batería recargable es fácil de usar en cualquier momento y lugar, y ofrece un ángulo óptimo de 57 grados para colocar el brazo en una posición natural y conseguir más comodidad y menos tensión.</w:t>
            </w:r>
          </w:p>
          <w:p>
            <w:pPr>
              <w:ind w:left="-284" w:right="-427"/>
              <w:jc w:val="both"/>
              <w:rPr>
                <w:rFonts/>
                <w:color w:val="262626" w:themeColor="text1" w:themeTint="D9"/>
              </w:rPr>
            </w:pPr>
            <w:r>
              <w:t>Bayo II ya está disponible por 39,99 € y se presenta como uno de los mejores ratones para trabajar largas horas y no sufrir molestias.</w:t>
            </w:r>
          </w:p>
          <w:p>
            <w:pPr>
              <w:ind w:left="-284" w:right="-427"/>
              <w:jc w:val="both"/>
              <w:rPr>
                <w:rFonts/>
                <w:color w:val="262626" w:themeColor="text1" w:themeTint="D9"/>
              </w:rPr>
            </w:pPr>
            <w:r>
              <w:t>Trezo, un conjunto de teclado y ratón confortables, inalámbricos y silenciososPara aquellos que deseen trabajar cómoda y silenciosamente, con el conjunto de teclado y ratón inalámbricos, Trezo Comfort encontrarán una buena alternativa, ya que incluye el teclado y el ratón más silenciosos fabricados en la historia dela compañía. Además, es completamente sostenible. Fabricado con un 85% de plásticos reciclados, es el conjunto ideal para trabajar, tanto en la oficina como en casa, por 39,99 €,</w:t>
            </w:r>
          </w:p>
          <w:p>
            <w:pPr>
              <w:ind w:left="-284" w:right="-427"/>
              <w:jc w:val="both"/>
              <w:rPr>
                <w:rFonts/>
                <w:color w:val="262626" w:themeColor="text1" w:themeTint="D9"/>
              </w:rPr>
            </w:pPr>
            <w:r>
              <w:t>Ayda, unos Ligeros auriculares USB de botón para PC con micrófono con supresión de ruido y diadema ajustableEstos auriculares aseguran al usuario que se le oye perfectamente y con claridad en sus reuniones gracias a la tecnología ENC. Con un micrófono con cancelación de ruido, estos auriculares eliminan el molesto ruido de fondo y garantizan que la voz se reciba alta y clara.</w:t>
            </w:r>
          </w:p>
          <w:p>
            <w:pPr>
              <w:ind w:left="-284" w:right="-427"/>
              <w:jc w:val="both"/>
              <w:rPr>
                <w:rFonts/>
                <w:color w:val="262626" w:themeColor="text1" w:themeTint="D9"/>
              </w:rPr>
            </w:pPr>
            <w:r>
              <w:t>Fabricados con un 65% de plásticos reciclados y con control de volumen en el oído, aseguran un trabajo confortable y sin ruido por 34,99 €.</w:t>
            </w:r>
          </w:p>
          <w:p>
            <w:pPr>
              <w:ind w:left="-284" w:right="-427"/>
              <w:jc w:val="both"/>
              <w:rPr>
                <w:rFonts/>
                <w:color w:val="262626" w:themeColor="text1" w:themeTint="D9"/>
              </w:rPr>
            </w:pPr>
            <w:r>
              <w:t>Cargador Maxo, un potente cargador de 45 W con cable USB-C de dos metros incluidoPara aquellos que estén hartos de tener varios cargadores para todos los dispositivos, Maxo se presenta como la opción perfecta, ya que permite recargar el móvil, la tableta, el portátil* o el dispositivo que se prefiera a través de una conexión USB-C.</w:t>
            </w:r>
          </w:p>
          <w:p>
            <w:pPr>
              <w:ind w:left="-284" w:right="-427"/>
              <w:jc w:val="both"/>
              <w:rPr>
                <w:rFonts/>
                <w:color w:val="262626" w:themeColor="text1" w:themeTint="D9"/>
              </w:rPr>
            </w:pPr>
            <w:r>
              <w:t>Maxo está fabricado con un 75% de materiales reciclados y está disponible en dos colores, blanco y negro, por 29,99 €.</w:t>
            </w:r>
          </w:p>
          <w:p>
            <w:pPr>
              <w:ind w:left="-284" w:right="-427"/>
              <w:jc w:val="both"/>
              <w:rPr>
                <w:rFonts/>
                <w:color w:val="262626" w:themeColor="text1" w:themeTint="D9"/>
              </w:rPr>
            </w:pPr>
            <w:r>
              <w:t>Para saber más acerca de Trust y su amplio catálogo de productos sostenibles y respetuosos con el medio ambiente, los usuarios interesados pueden visitar la página oficial de la compañía.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Ziran Comunicación</w:t>
      </w:r>
    </w:p>
    <w:p w:rsidR="00C31F72" w:rsidRDefault="00C31F72" w:rsidP="00AB63FE">
      <w:pPr>
        <w:pStyle w:val="Sinespaciado"/>
        <w:spacing w:line="276" w:lineRule="auto"/>
        <w:ind w:left="-284"/>
        <w:rPr>
          <w:rFonts w:ascii="Arial" w:hAnsi="Arial" w:cs="Arial"/>
        </w:rPr>
      </w:pPr>
      <w:r>
        <w:rPr>
          <w:rFonts w:ascii="Arial" w:hAnsi="Arial" w:cs="Arial"/>
        </w:rPr>
        <w:t>Ziran Comunicación</w:t>
      </w:r>
    </w:p>
    <w:p w:rsidR="00AB63FE" w:rsidRDefault="00C31F72" w:rsidP="00AB63FE">
      <w:pPr>
        <w:pStyle w:val="Sinespaciado"/>
        <w:spacing w:line="276" w:lineRule="auto"/>
        <w:ind w:left="-284"/>
        <w:rPr>
          <w:rFonts w:ascii="Arial" w:hAnsi="Arial" w:cs="Arial"/>
        </w:rPr>
      </w:pPr>
      <w:r>
        <w:rPr>
          <w:rFonts w:ascii="Arial" w:hAnsi="Arial" w:cs="Arial"/>
        </w:rPr>
        <w:t>654789231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https://www.notasdeprensa.es/trust-celebra-el-dia-de-la-tierra-y-la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Imágen y sonido Hardware Dispositivos móviles Sostenibilidad Oficinas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