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Trasteros Godoy explica cuál es la mejor solución de almacenamiento, ventajas del alquiler de trastero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almacenamiento adecuado es un desafío constante en las vidas modernas. A medida que se adquieren más cosas, los hogares se llenan de objetos, volviéndose cada vez más difícil de mantener el orden y la organización. Es en estos momentos cuando el alquiler de trasteros se convierte en la solución ideal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expertos en el alquiler de trasteros en Madrid, estas unidades de almacenamiento ofrecen una solución práctica para aquellos que necesitan espacio adicional para almacenar sus pertenencias sin tener que sacrificar su hogar o deshacerse de objetos importantes. Ya sea en medio de una mudanza, reforma o simplemente se necesita espacio adicional para almacenar muebles, equipos deportivos, herramientas, etc., los trasteros en alquiler pueden ser un salvavidas.</w:t>
            </w:r>
          </w:p>
          <w:p>
            <w:pPr>
              <w:ind w:left="-284" w:right="-427"/>
              <w:jc w:val="both"/>
              <w:rPr>
                <w:rFonts/>
                <w:color w:val="262626" w:themeColor="text1" w:themeTint="D9"/>
              </w:rPr>
            </w:pPr>
            <w:r>
              <w:t>Ventajas del alquiler de trasteros</w:t>
            </w:r>
          </w:p>
          <w:p>
            <w:pPr>
              <w:ind w:left="-284" w:right="-427"/>
              <w:jc w:val="both"/>
              <w:rPr>
                <w:rFonts/>
                <w:color w:val="262626" w:themeColor="text1" w:themeTint="D9"/>
              </w:rPr>
            </w:pPr>
            <w:r>
              <w:t>Cantidad de espacio adicional que ofrece</w:t>
            </w:r>
          </w:p>
          <w:p>
            <w:pPr>
              <w:ind w:left="-284" w:right="-427"/>
              <w:jc w:val="both"/>
              <w:rPr>
                <w:rFonts/>
                <w:color w:val="262626" w:themeColor="text1" w:themeTint="D9"/>
              </w:rPr>
            </w:pPr>
            <w:r>
              <w:t>Estos espacios están diseñados específicamente para el almacenamiento, por lo que cuentan con dimensiones generosas para organizar una amplia variedad de objetos. Desde muebles voluminosos hasta cajas apiladas, se encontrará suficiente espacio para guardar todo lo que se necesita de manera segura y organizada.</w:t>
            </w:r>
          </w:p>
          <w:p>
            <w:pPr>
              <w:ind w:left="-284" w:right="-427"/>
              <w:jc w:val="both"/>
              <w:rPr>
                <w:rFonts/>
                <w:color w:val="262626" w:themeColor="text1" w:themeTint="D9"/>
              </w:rPr>
            </w:pPr>
            <w:r>
              <w:t>La seguridad un aspecto fundamental al elegir un trastero </w:t>
            </w:r>
          </w:p>
          <w:p>
            <w:pPr>
              <w:ind w:left="-284" w:right="-427"/>
              <w:jc w:val="both"/>
              <w:rPr>
                <w:rFonts/>
                <w:color w:val="262626" w:themeColor="text1" w:themeTint="D9"/>
              </w:rPr>
            </w:pPr>
            <w:r>
              <w:t>Las empresas que se dedican a los servicios de alquiler de trasteros comprenden la importancia de proteger las pertenencias, por lo que suelen contar con medidas de seguridad sólidas. Desde sistemas de vigilancia por vídeo hasta control de acceso y cerraduras de alta calidad, así puede confiar en que sus objetos estarán protegidos mientras están fuera de su hogar.</w:t>
            </w:r>
          </w:p>
          <w:p>
            <w:pPr>
              <w:ind w:left="-284" w:right="-427"/>
              <w:jc w:val="both"/>
              <w:rPr>
                <w:rFonts/>
                <w:color w:val="262626" w:themeColor="text1" w:themeTint="D9"/>
              </w:rPr>
            </w:pPr>
            <w:r>
              <w:t>La flexibilidad es una ventaja clave del alquiler de trasteros</w:t>
            </w:r>
          </w:p>
          <w:p>
            <w:pPr>
              <w:ind w:left="-284" w:right="-427"/>
              <w:jc w:val="both"/>
              <w:rPr>
                <w:rFonts/>
                <w:color w:val="262626" w:themeColor="text1" w:themeTint="D9"/>
              </w:rPr>
            </w:pPr>
            <w:r>
              <w:t>Al momento de alquilar un trastero se puede elegir el tamaño que mejor se adapte a sus necesidades específicas, desde pequeños compartimentos para guardar unas pocas cajas hasta unidades más grandes para almacenar muebles y equipos.</w:t>
            </w:r>
          </w:p>
          <w:p>
            <w:pPr>
              <w:ind w:left="-284" w:right="-427"/>
              <w:jc w:val="both"/>
              <w:rPr>
                <w:rFonts/>
                <w:color w:val="262626" w:themeColor="text1" w:themeTint="D9"/>
              </w:rPr>
            </w:pPr>
            <w:r>
              <w:t> Además, la duración del alquiler suele ser flexible, lo que permite ajustar sus necesidades de almacenamiento según sea necesario. Ya sea que se necesite un trastero durante unas semanas, meses o incluso años, seguramente encontrará opciones que se ajusten a su situación.</w:t>
            </w:r>
          </w:p>
          <w:p>
            <w:pPr>
              <w:ind w:left="-284" w:right="-427"/>
              <w:jc w:val="both"/>
              <w:rPr>
                <w:rFonts/>
                <w:color w:val="262626" w:themeColor="text1" w:themeTint="D9"/>
              </w:rPr>
            </w:pPr>
            <w:r>
              <w:t>Una de las preocupaciones comunes al almacenar pertenencias fuera del hogar es el acceso </w:t>
            </w:r>
          </w:p>
          <w:p>
            <w:pPr>
              <w:ind w:left="-284" w:right="-427"/>
              <w:jc w:val="both"/>
              <w:rPr>
                <w:rFonts/>
                <w:color w:val="262626" w:themeColor="text1" w:themeTint="D9"/>
              </w:rPr>
            </w:pPr>
            <w:r>
              <w:t>Afortunadamente, los trasteros en alquiler suelen estar disponibles en ubicaciones estratégicas y de fácil acceso. Esto significa que no tendrá que viajar largas distancias para acceder a sus pertenencias. Además, muchos trasteros ofrecen horarios de acceso amplios, lo que ofrece la libertad de visitar su trastero en el momento más conveniente.</w:t>
            </w:r>
          </w:p>
          <w:p>
            <w:pPr>
              <w:ind w:left="-284" w:right="-427"/>
              <w:jc w:val="both"/>
              <w:rPr>
                <w:rFonts/>
                <w:color w:val="262626" w:themeColor="text1" w:themeTint="D9"/>
              </w:rPr>
            </w:pPr>
            <w:r>
              <w:t>Organizar las pertenencias de manera eficiente</w:t>
            </w:r>
          </w:p>
          <w:p>
            <w:pPr>
              <w:ind w:left="-284" w:right="-427"/>
              <w:jc w:val="both"/>
              <w:rPr>
                <w:rFonts/>
                <w:color w:val="262626" w:themeColor="text1" w:themeTint="D9"/>
              </w:rPr>
            </w:pPr>
            <w:r>
              <w:t>Al alquilar un trastero se pueden utilizar estanterías, cajas etiquetadas y otros sistemas de almacenamiento para mantener un orden claro dentro de su unidad de almacenamiento. Esto facilita la localización de objetos específicos cuando se necesiten y ayuda a evitar la sensación de estar "perdido" en un mar de cajas.</w:t>
            </w:r>
          </w:p>
          <w:p>
            <w:pPr>
              <w:ind w:left="-284" w:right="-427"/>
              <w:jc w:val="both"/>
              <w:rPr>
                <w:rFonts/>
                <w:color w:val="262626" w:themeColor="text1" w:themeTint="D9"/>
              </w:rPr>
            </w:pPr>
            <w:r>
              <w:t>Protección adicional para objetos delicados o sensibles a las condiciones ambientales</w:t>
            </w:r>
          </w:p>
          <w:p>
            <w:pPr>
              <w:ind w:left="-284" w:right="-427"/>
              <w:jc w:val="both"/>
              <w:rPr>
                <w:rFonts/>
                <w:color w:val="262626" w:themeColor="text1" w:themeTint="D9"/>
              </w:rPr>
            </w:pPr>
            <w:r>
              <w:t>Algunas unidades de almacenamiento están equipadas con sistemas de control de temperatura y humedad, lo que ayuda a preservar la integridad de sus pertenencias a lo largo del tiempo. Esto es especialmente importante al tener objetos como documentos importantes, obras de arte, instrumentos musicales o colecciones delicadas que requieren condiciones específicas de almacenamiento.</w:t>
            </w:r>
          </w:p>
          <w:p>
            <w:pPr>
              <w:ind w:left="-284" w:right="-427"/>
              <w:jc w:val="both"/>
              <w:rPr>
                <w:rFonts/>
                <w:color w:val="262626" w:themeColor="text1" w:themeTint="D9"/>
              </w:rPr>
            </w:pPr>
            <w:r>
              <w:t>Liberación de espacio </w:t>
            </w:r>
          </w:p>
          <w:p>
            <w:pPr>
              <w:ind w:left="-284" w:right="-427"/>
              <w:jc w:val="both"/>
              <w:rPr>
                <w:rFonts/>
                <w:color w:val="262626" w:themeColor="text1" w:themeTint="D9"/>
              </w:rPr>
            </w:pPr>
            <w:r>
              <w:t>A medida que se trasladan los objetos no utilizados o estacionales a un trastero, se despejan armarios, garajes, áticos y otras áreas de su casa que antes estaban abarrotadas. Esto no solo permite tener más espacio disponible, sino que también mejora la funcionalidad y la estética del hogar.</w:t>
            </w:r>
          </w:p>
          <w:p>
            <w:pPr>
              <w:ind w:left="-284" w:right="-427"/>
              <w:jc w:val="both"/>
              <w:rPr>
                <w:rFonts/>
                <w:color w:val="262626" w:themeColor="text1" w:themeTint="D9"/>
              </w:rPr>
            </w:pPr>
            <w:r>
              <w:t>Alquilar un trastero es una solución rentable</w:t>
            </w:r>
          </w:p>
          <w:p>
            <w:pPr>
              <w:ind w:left="-284" w:right="-427"/>
              <w:jc w:val="both"/>
              <w:rPr>
                <w:rFonts/>
                <w:color w:val="262626" w:themeColor="text1" w:themeTint="D9"/>
              </w:rPr>
            </w:pPr>
            <w:r>
              <w:t>En lugar de buscar una casa más grande o invertir en extensiones o construcciones adicionales, se puede optar por alquilar un trastero por una fracción del coste. Esto permite maximizar el espacio en su hogar sin incurrir en gastos significativos.</w:t>
            </w:r>
          </w:p>
          <w:p>
            <w:pPr>
              <w:ind w:left="-284" w:right="-427"/>
              <w:jc w:val="both"/>
              <w:rPr>
                <w:rFonts/>
                <w:color w:val="262626" w:themeColor="text1" w:themeTint="D9"/>
              </w:rPr>
            </w:pPr>
            <w:r>
              <w:t>¿Cómo el elegir el trastero adecuado?Elegir el trastero adecuado es un paso crucial para garantizar una experiencia de almacenamiento exitosa. Hay varios factores a considerar al tomar esta decisión, desde el tamaño y la ubicación del trastero hasta la seguridad y las comodidades ofrecidas por el proveedor de servicios.</w:t>
            </w:r>
          </w:p>
          <w:p>
            <w:pPr>
              <w:ind w:left="-284" w:right="-427"/>
              <w:jc w:val="both"/>
              <w:rPr>
                <w:rFonts/>
                <w:color w:val="262626" w:themeColor="text1" w:themeTint="D9"/>
              </w:rPr>
            </w:pPr>
            <w:r>
              <w:t>A continuación, se explican algunos consejos para elegir el trastero adecuado:</w:t>
            </w:r>
          </w:p>
          <w:p>
            <w:pPr>
              <w:ind w:left="-284" w:right="-427"/>
              <w:jc w:val="both"/>
              <w:rPr>
                <w:rFonts/>
                <w:color w:val="262626" w:themeColor="text1" w:themeTint="D9"/>
              </w:rPr>
            </w:pPr>
            <w:r>
              <w:t>Evaluar las necesidades de almacenamiento: Antes de comenzar a buscar un trastero, es importante determinar qué objetos se planean almacenar y cuánto espacio se necesitará. Hacer un inventario de las pertenencias y considerar el tamaño, forma y fragilidad, ayudará a tener una idea clara del tamaño de trastero que se necesita.</w:t>
            </w:r>
          </w:p>
          <w:p>
            <w:pPr>
              <w:ind w:left="-284" w:right="-427"/>
              <w:jc w:val="both"/>
              <w:rPr>
                <w:rFonts/>
                <w:color w:val="262626" w:themeColor="text1" w:themeTint="D9"/>
              </w:rPr>
            </w:pPr>
            <w:r>
              <w:t>Considerar el tamaño del trastero: Los trasteros vienen en una variedad de tamaños, desde unidades pequeñas hasta espacios más grandes. Es importante elegir un tamaño que se ajuste cómodamente a sus pertenencias sin desperdiciar espacio. Si no está seguro del tamaño adecuado, muchos proveedores de trasteros pueden asesorar en función del inventario.</w:t>
            </w:r>
          </w:p>
          <w:p>
            <w:pPr>
              <w:ind w:left="-284" w:right="-427"/>
              <w:jc w:val="both"/>
              <w:rPr>
                <w:rFonts/>
                <w:color w:val="262626" w:themeColor="text1" w:themeTint="D9"/>
              </w:rPr>
            </w:pPr>
            <w:r>
              <w:t>Ubicación conveniente: es sumamente importante considerar la ubicación del trastero en relación con su hogar o lugar de trabajo. Un trastero cercano ahorrará tiempo y esfuerzo al acceder a sus pertenencias cuando se necesiten. Además, si se planea visitar el trastero con frecuencia, la proximidad se vuelve aún más importante.</w:t>
            </w:r>
          </w:p>
          <w:p>
            <w:pPr>
              <w:ind w:left="-284" w:right="-427"/>
              <w:jc w:val="both"/>
              <w:rPr>
                <w:rFonts/>
                <w:color w:val="262626" w:themeColor="text1" w:themeTint="D9"/>
              </w:rPr>
            </w:pPr>
            <w:r>
              <w:t>Servicios adicionales: Algunos proveedores de trasteros ofrecen servicios adicionales que pueden ser muy beneficiosos. Estos pueden incluir el suministro de cajas de almacenamiento, carritos o incluso servicios de transporte. Considerar estos servicios adicionales serían útiles para facilitar el proceso de almacenamiento y acceso de las pertenencias.</w:t>
            </w:r>
          </w:p>
          <w:p>
            <w:pPr>
              <w:ind w:left="-284" w:right="-427"/>
              <w:jc w:val="both"/>
              <w:rPr>
                <w:rFonts/>
                <w:color w:val="262626" w:themeColor="text1" w:themeTint="D9"/>
              </w:rPr>
            </w:pPr>
            <w:r>
              <w:t>Precios y políticas de alquiler: Comparar los precios de diferentes proveedores de trasteros y asegúrese de comprender las políticas de alquiler, así como prestar atención a factores como la duración mínima del contrato, los términos de pago y las políticas de cancelación. Además, verifique si hay cargos adicionales, como fianzas o tarifas por cambios de tamaño de trastero.</w:t>
            </w:r>
          </w:p>
          <w:p>
            <w:pPr>
              <w:ind w:left="-284" w:right="-427"/>
              <w:jc w:val="both"/>
              <w:rPr>
                <w:rFonts/>
                <w:color w:val="262626" w:themeColor="text1" w:themeTint="D9"/>
              </w:rPr>
            </w:pPr>
            <w:r>
              <w:t>Opiniones y recomendaciones: Investigar las opiniones y recomendaciones de otros usuarios sobre el proveedor de trasteros que está considerando es muy importante, ya que ofrecerá una idea de la calidad del servicio, la satisfacción del cliente y la confiabilidad del proveedor.</w:t>
            </w:r>
          </w:p>
          <w:p>
            <w:pPr>
              <w:ind w:left="-284" w:right="-427"/>
              <w:jc w:val="both"/>
              <w:rPr>
                <w:rFonts/>
                <w:color w:val="262626" w:themeColor="text1" w:themeTint="D9"/>
              </w:rPr>
            </w:pPr>
            <w:r>
              <w:t>Es importante recordar que elegir el trastero adecuado depende de sus necesidades personales y preferencias. Cada individuo tiene diferentes requerimientos de almacenamiento, por lo que es importante tomar en cuenta factores específicos que se ajusten a las circunstancias particulares.</w:t>
            </w:r>
          </w:p>
          <w:p>
            <w:pPr>
              <w:ind w:left="-284" w:right="-427"/>
              <w:jc w:val="both"/>
              <w:rPr>
                <w:rFonts/>
                <w:color w:val="262626" w:themeColor="text1" w:themeTint="D9"/>
              </w:rPr>
            </w:pPr>
            <w:r>
              <w:t>Una vez evaluado todos estos aspectos, puede comenzar a visitar los diferentes proveedores de trasteros en su área. Realice un recorrido por las instalaciones para asegurarse de que cumplen con sus expectativas y requisitos. Observe la limpieza, la iluminación y la accesibilidad de las unidades de almacenamiento.</w:t>
            </w:r>
          </w:p>
          <w:p>
            <w:pPr>
              <w:ind w:left="-284" w:right="-427"/>
              <w:jc w:val="both"/>
              <w:rPr>
                <w:rFonts/>
                <w:color w:val="262626" w:themeColor="text1" w:themeTint="D9"/>
              </w:rPr>
            </w:pPr>
            <w:r>
              <w:t>Al final, confiar en su instinto y elegir un proveedor de trasteros que ofrezca confianza y seguridad. Recuerda leer detenidamente el contrato de alquiler y asegúrate de entender todos los términos y condiciones antes de firmar.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Trasteros Godoy</w:t>
      </w:r>
    </w:p>
    <w:p w:rsidR="00C31F72" w:rsidRDefault="00C31F72" w:rsidP="00AB63FE">
      <w:pPr>
        <w:pStyle w:val="Sinespaciado"/>
        <w:spacing w:line="276" w:lineRule="auto"/>
        <w:ind w:left="-284"/>
        <w:rPr>
          <w:rFonts w:ascii="Arial" w:hAnsi="Arial" w:cs="Arial"/>
        </w:rPr>
      </w:pPr>
      <w:r>
        <w:rPr>
          <w:rFonts w:ascii="Arial" w:hAnsi="Arial" w:cs="Arial"/>
        </w:rPr>
        <w:t>Cuál es la mejor solución de almacenamiento, ventajas del alquiler de trastero</w:t>
      </w:r>
    </w:p>
    <w:p w:rsidR="00AB63FE" w:rsidRDefault="00C31F72" w:rsidP="00AB63FE">
      <w:pPr>
        <w:pStyle w:val="Sinespaciado"/>
        <w:spacing w:line="276" w:lineRule="auto"/>
        <w:ind w:left="-284"/>
        <w:rPr>
          <w:rFonts w:ascii="Arial" w:hAnsi="Arial" w:cs="Arial"/>
        </w:rPr>
      </w:pPr>
      <w:r>
        <w:rPr>
          <w:rFonts w:ascii="Arial" w:hAnsi="Arial" w:cs="Arial"/>
        </w:rPr>
        <w:t>687 637 987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https://www.notasdeprensa.es/trasteros-godoy-explica-cual-es-la-mejor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Logística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