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Transformando espacios verdes: Sinteticgrass, especialistas en césped artificial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búsqueda de soluciones innovadoras y sostenibles para espacios exteriores, cada vez más personas y empresas en Madrid recurren al césped artificial como alternativa al césped natural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Sinteticgrass se destaca como una empresa especializada en la venta e instalación de césped artificial Madrid, ofreciendo una amplia gama de opciones adaptadas a diversas necesidades y aplicaciones. Desde espacios residenciales hasta instalaciones deportivas y áreas recreativas, Sinteticgrass proporciona soluciones de calidad que transforman y embellecen cualquier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césped artificialSinteticgrass ofrece una variedad de opciones diseñadas para satisfacer las necesidades específicas de cada cliente: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Césped artificial decorativo: Concebido para embellecer y mejorar la estética de jardines, patios y espacios exteriores, el césped artificial decorativo de Sinteticgrass destaca por su realismo y aspecto natural. Este tipo de césped ofrece una solución de bajo mantenimiento que permanece impecable durante todo el año, creando áreas verdes que son un placer para la 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Césped artificial deportivo: Para áreas destinadas a actividades deportivas como fútbol, pádel, tenis y golf, Sinteticgrass ofrece opciones de césped artificial especialmente diseñadas para resistir el desgaste causado por el uso intensivo. Con una superficie uniforme y un sistema de drenaje eficiente, este césped garantiza un juego seguro y de calidad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Césped artificial para áreas recreativas: Destinado a espacios públicos, parques infantiles y zonas de ocio, el césped artificial para áreas recreativas de Sinteticgrass se caracteriza por su resistencia a la abrasión, su suavidad al tacto y su capacidad para amortiguar impactos. Proporciona un entorno seguro y cómodo para el disfrute de personas de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césped artificial es una alternativa inteligente para espacios urbanos.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Proceso de instalación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adecuada es fundamental para garantizar un resultado final óptimo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 del terreno: El proceso comienza con una evaluación exhaustiva del terreno para determinar los requisitos específicos de preparación. Dependiendo de las condiciones del sitio y las preferencias del cliente, la instalación de césped artificial puede realizarse sobre solera, sobre tierra o sobre tierra quitando hierba.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sobre solera: En este método, se coloca una base de hormigón nivelada y compactada sobre la que se fija el césped artificial. Esta opción es ideal para áreas con un alto tráfico peatonal o vehicular, ya que proporciona una superficie estable y duradera.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sobre tierra: En este enfoque, se prepara la superficie quitando la capa superior de tierra y nivelando el terreno. Luego, se coloca una base de grava o arena sobre la que se instala el césped artificial. Esta opción es adecuada para áreas con un drenaje deficiente o donde se requiere una instalación más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sobre tierra quitando hierba: En este método, se elimina la capa de hierba existente mediante la excavación y se prepara el terreno para la instalación del césped artificial. Esta opción es recomendada cuando se desea una superficie uniforme y duradera sin la presencia de hierba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Colocación y acabado: Una vez que el terreno está preparado, el equipo de instalación de Sinteticgrass procede a colocar y fijar el césped artificial de manera cuidadosa y precisa. Se presta especial atención a los detalles, como los bordes y las juntas, para garantizar un acabado impecable.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Pruebas y ajustes: Una vez completada la instalación, se realizan pruebas exhaustivas para asegurar que el césped artificial cumpla con los estándares de calidad y rendimiento de la empresa. Se realizan ajustes según sea necesario para garantizar la satisfacción total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del césped artificialLa inversión en césped artificial ofrece una serie de beneficios tanto a nivel estético como funcional: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mantenimiento: En comparación con el césped natural, el césped artificial requiere un mantenimiento mínimo y no necesita agua, fertilizantes ni productos químicos para mantener su apariencia y funcionalidad. Esto lo convierte en una opción sostenible y respetuosa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Durabilidad: El césped artificial ofrece una superficie uniforme y duradera que se puede disfrutar en todas las estaciones del año, independientemente de las condiciones climáticas. Esto lo hace ideal para áreas con un alto tráfico peatonal o actividades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Estética mejorada: El césped artificial de Sinteticgrass proporciona una apariencia natural y realista que mejora la estética de cualquier entorno. Con una variedad de opciones de diseño y textura, es posible crear espacios verdes personalizados que se adapten a las preferencias estéticas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adicionalesAdemás de la venta e instalación de césped artificial, Sinteticgrass ofrece una variedad de servicios adicionales: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Mantenimiento: El equipo de mantenimiento de Sinteticgrass está disponible para ayudar a los clientes a mantener su césped artificial en condiciones óptimas durante toda su vida útil. Desde la limpieza y el cepillado hasta la reparación de pequeños daños, se ofrecen servicios completos de mantenimiento y 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personalizado: El equipo de Sinteticgrass trabaja estrechamente con cada cliente para entender sus necesidades específicas y ofrecer recomendaciones personalizadas que se ajusten a sus requisitos y presupuesto. Se proporciona asesoramiento experto en cada etapa del proceso, desde la selección del césped adecuado hasta la instalación y el mantenimiento continuo.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Sinteticgrass se ha ganado una sólida reputación en el mercado de Madrid como líder en la venta e instalación de césped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amplia gama de opciones adaptadas a diversas necesidades y aplicaciones, la empresa ofrece soluciones de calidad que transforman y embellecen cualquier entorno. Ya sea para espacios residenciales, instalaciones deportivas o áreas recreativas, Sinteticgrass proporciona servicios completos, desde la planificación y la instalación hasta el mantenimiento continuo, garantizando la satisfacción total del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SINTETICGRASS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SINTETICGRASS - especialistas en césped artificial en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91 912 17 68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https://www.notasdeprensa.es/transformando-espacios-verdes-sinteticgrass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Madrid Golf Tenis Jardín/Terraza Otros Servicios Fitness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