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Madrid, España el 29/06/2023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Top Courier presenta una guía para elegir el servicio de mensajería adecuado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Top Courier, líder en servicios de mensajería fiables y eficientes, ha lanzado una guía completa para ayudar a las empresas y particulares a seleccionar el servicio de mensajería adecuado de acuerdo con sus necesidades específicas de envío. Con opciones que incluyen transporte urgente, transportes especiales, transporte dedicado y camión grúa, Top Courier se destaca como la elección preferida para aquellos que valoran la entrega rápida, segura y confiable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Hoy en día, contar con un servicio fiable y eficiente al enviar paquetes y mercancías es clave para cualquier negocio o particular. Por esta razón, Top Courier ha lanzado una guía completa que ayuda a los usuarios a seleccionar el servicio de mensajería adecuado según sus necesidades específicas.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artículo destaca las opciones disponibles en Top Courier, empresa de transporte, comenzando por su servicio de Transporte Urgente, diseñado para envíos que requieren una entrega rápida y segura. Con plazos de entrega acelerados y un seguimiento en tiempo real de los transportistas, este servicio garantiza que los paquetes lleguen a su destino en el menor tiempo posible. Tanto los documentos importantes como los paquetes urgentes reciben la atención fiable y eficiente del equipo de Top Courier.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se especializa en el manejo de cargas especiales a través de su servicio de Transportes Especiales. Esta opción está diseñada para afrontar las necesidades de envío que involucran mercancías de gran tamaño o maquinaria pesada. Gracias a su equipo especializado y experiencia en transporte, Top Courier garantiza un manejo seguro y fiable de estas cargas especiales, asegurando que lleguen en óptimas condiciones. El personal capacitado de Top Courier se encarga de coordinar y ejecutar el transporte especializado para ofrecer una solución fiable a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ofrecen su servicio estrella, el Transporte Dedicado, que asigna transportistas y vehículos exclusivamente a una empresa. Este servicio se adapta a las necesidades específicas del negocio y ayuda a eliminar gastos fijos, brindando a los clientes una ventaja competitiva. Con el Transporte Dedicado, las empresas pueden ofrecer un servicio excepcional a sus propios clientes, marcando la diferencia en 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situaciones en las que se requiere el transporte de cargas pesadas o el acceso a lugares de difícil acceso, Top Courier ofrece su servicio de Camión Grúa. Con camiones equipados con grúas de alta capacidad, este servicio facilita la carga y descarga de mercancías en áreas con restricciones de espacio o acceso complicado.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guía proporciona consejos prácticos para seleccionar el servicio de mensajería adecuado. Recomienda considerar la urgencia del envío, evaluar el tipo de carga que se desea enviar (si requiere manejo especializado o es de gran tamaño) y tener en cuenta la accesibilidad del lugar de entrega. Teniendo en cuenta estos factores, los usuarios pueden seleccionar el servicio de mensajería que mejor se ajuste a sus necesidades.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Top Courier se compromete a brindar soluciones de mensajería fiables y eficientes. Sus servicios están diseñados para adaptarse a las necesidades específicas de cada cliente, ya sea para una entrega rápida, manejo especializado, gestión integral de envíos o transporte de cargas pesadas. Los clientes pueden confiar en Top Courier para disfrutar de un servicio de mensajería de primera clase.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obtener más información sobre los servicios de mensajería de Top Courier está su sitio web: www.Topcourier.es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Top Courier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91 663 83 43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https://www.notasdeprensa.es/top-courier-presenta-una-guia-para-elegir-el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Logística Movilidad y Transporte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