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08014 Barcelona el 27/09/2011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Tomàs Castaño en la Galería Carmen Boixados de Barcelona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Tomàs Castaño, artista càntabro, muestra su obra en la Galería Carmen Boixados de Barcelona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próximo día 6 de octubre se inaugura en la Galería atellier Carmen Boixados de Barcelona una muestra representativa del artista cántabro Tomás Castaño. Entre las obras expuestas se podrán contemplar las dedicadas a la ciudad de Barcelona, como una panorámica de la ciudad y alguna fachada de establecimientos históricos del casco histórico como la Sombrerería Obach, La Farmacia de Joaquim Cases Parés o el London Bar,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inauguración será el 6 de octubre a las 19:30 y la exposición permanecerá abierta al publico hasta el 31 de octubre.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Lugar:  Galería Atellier Carmen Boixados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Cl. Cabestany, 10 - Metro Las Corts - 08014 Barcelona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Tomàs Castaño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630643972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https://www.notasdeprensa.es/tomas-castano-en-la-galeria-carmen-boixados-de-barcelona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