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21/08/2023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Toldos Moncano implementa mejoras en su presencia avanzada con las ayudas del Kit Digital y obtiene una mayor notoriedad online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Gracias a los Next Generation, la compañía ha logrado escalar posiciones en los buscadores y alcanzar un mejor posicionamiento web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Toldos Moncano es una carpintería de aluminio especializada en protección solar eficiente y se destaca por su experiencia en la motorización de toldos, persianas y puertas, brindando comodidad y bienestar a los espacios exteriores. La empresa trabaja tanto con clientes particulares como en el sector de la hostelería, ofreciendo soluciones especializadas como parasoles, sombrillas, jardineras y divisorias personalizadas, entre otras muchas opciones.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más de 25 años de experiencia en protección solar y carpintería de aluminio, Toldos Moncano ofrece una amplia gama de productos y servicios personalizados para satisfacer las necesidades de cada cliente. Especializados en la protección solar, proporcionan soluciones eficientes como toldos, lona acrílica, PVC ignífugo y tejido técnico con micro aireaciones.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su enfoque en la especialización, calidad y encanto de sus productos, Toldos Moncano se ha convertido en una referencia en el campo de la protección solar para la hostelería, garantizando una protección excepcional y una experiencia placentera en los espacios al aire libre.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Toldos Moncano, tienen diversas opciones para protegerse del sol y disfrutar de la sombra en el espacio exterior. Adaptan los acabados, tejidos y sistemas automáticos para garantizar la comodidad y tranquilidad de los clientes. La carpintería de aluminio especializada también ofrece sistemas mecánicos con pulsador y hasta tecnología RTS con mando a distancia e incluso sensores de viento, sol y lluvia. Ofrecen la comodidad y tecnología necesaria e incluso disponen de opciones de control desde dispositivos móviles o tablets.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compromiso con la calidad los lleva a trabajar con los mejores fabricantes del mercado en protección solar y, desde Toldos Moncano, siempre buscan innovación y nuevos productos para mejorar el bienestar en los espacios exteriores de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Toldos Moncano es una empresa familiar con más de 25 años de experiencia en el sector de la protección solar y en los últimos años han ampliado sus servicios en carpintería de aluminio y ofrecen toldos de diferentes tipos para particulares y empresas de restauración, cortinas tipo screen y venecianas, motorizaciones, ventanas, puertas, cerramientos de aluminio, persianas, rejas, mamparas y más. Cuentan con un equipo de profesionales y un taller propio que les permite adaptarse a las necesidades de sus clientes y garantizar la satisfacción en cada 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Toldos Moncanohttps://toldosmoncano.com/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https://www.notasdeprensa.es/toldos-moncano-implementa-mejoras-en-su_1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Servicios Técnicos Hogar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