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21/08/2023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Toldos Moncano implementa mejoras en su presencia avanzada con las ayudas del Kit Digital y obtiene una mayor notoriedad online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 los Next Generation, la compañía ha logrado escalar posiciones en los buscadores y alcanzar un mejor posicionamiento web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Toldos Moncano es una carpintería de aluminio especializada en protección solar eficiente y se destaca por su experiencia en la motorización de toldos, persianas y puertas, brindando comodidad y bienestar a los espacios exteriores. La empresa trabaja tanto con clientes particulares como en el sector de la hostelería, ofreciendo soluciones especializadas como parasoles, sombrillas, jardineras y divisorias personalizadas, entre otras muchas opciones.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25 años de experiencia en protección solar y carpintería de aluminio, Toldos Moncano ofrece una amplia gama de productos y servicios personalizados para satisfacer las necesidades de cada cliente. Especializados en la protección solar, proporcionan soluciones eficientes como toldos, lona acrílica, PVC ignífugo y tejido técnico con micro aireaciones.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 enfoque en la especialización, calidad y encanto de sus productos, Toldos Moncano se ha convertido en una referencia en el campo de la protección solar para la hostelería, garantizando una protección excepcional y una experiencia placentera en los espacios al aire libre.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Toldos Moncano, tienen diversas opciones para protegerse del sol y disfrutar de la sombra en el espacio exterior. Adaptan los acabados, tejidos y sistemas automáticos para garantizar la comodidad y tranquilidad de los clientes. La carpintería de aluminio especializada también ofrece sistemas mecánicos con pulsador y hasta tecnología RTS con mando a distancia e incluso sensores de viento, sol y lluvia. Ofrecen la comodidad y tecnología necesaria e incluso disponen de opciones de control desde dispositivos móviles o tablets.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compromiso con la calidad los lleva a trabajar con los mejores fabricantes del mercado en protección solar y, desde Toldos Moncano, siempre buscan innovación y nuevos productos para mejorar el bienestar en los espacios exteriores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Toldos Moncano es una empresa familiar con más de 25 años de experiencia en el sector de la protección solar y en los últimos años han ampliado sus servicios en carpintería de aluminio y ofrecen toldos de diferentes tipos para particulares y empresas de restauración, cortinas tipo screen y venecianas, motorizaciones, ventanas, puertas, cerramientos de aluminio, persianas, rejas, mamparas y más. Cuentan con un equipo de profesionales y un taller propio que les permite adaptarse a las necesidades de sus clientes y garantizar la satisfacción en cada proyecto.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Toldos Moncanohttps://toldosmoncano.com/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https://www.notasdeprensa.es/toldos-moncano-implementa-mejoras-en-su_1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Servicios Técnicos Hogar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