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Toldos Moncano implementa mejoras en su presencia avanzada con las ayudas del Kit Digital y obtiene una mayor notoriedad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los Next Generation, la compañía ha logrado escalar posiciones en los buscadores y alcanzar un mejor posicionamiento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Toldos Moncano es una carpintería de aluminio especializada en protección solar eficiente y se destaca por su experiencia en la motorización de toldos, persianas y puertas, brindando comodidad y bienestar a los espacios exteriores. La empresa trabaja tanto con clientes particulares como en el sector de la hostelería, ofreciendo soluciones especializadas como parasoles, sombrillas, jardineras y divisorias personalizadas, entre otras muchas opciones.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25 años de experiencia en protección solar y carpintería de aluminio, Toldos Moncano ofrece una amplia gama de productos y servicios personalizados para satisfacer las necesidades de cada cliente. Especializados en la protección solar, proporcionan soluciones eficientes como toldos, lona acrílica, PVC ignífugo y tejido técnico con micro aireaciones.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enfoque en la especialización, calidad y encanto de sus productos, Toldos Moncano se ha convertido en una referencia en el campo de la protección solar para la hostelería, garantizando una protección excepcional y una experiencia placentera en los espacios al aire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Toldos Moncano, tienen diversas opciones para protegerse del sol y disfrutar de la sombra en el espacio exterior. Adaptan los acabados, tejidos y sistemas automáticos para garantizar la comodidad y tranquilidad de los clientes. La carpintería de aluminio especializada también ofrece sistemas mecánicos con pulsador y hasta tecnología RTS con mando a distancia e incluso sensores de viento, sol y lluvia. Ofrecen la comodidad y tecnología necesaria e incluso disponen de opciones de control desde dispositivos móviles o tablets.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compromiso con la calidad los lleva a trabajar con los mejores fabricantes del mercado en protección solar y, desde Toldos Moncano, siempre buscan innovación y nuevos productos para mejorar el bienestar en los espacios exteriores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Toldos Moncano es una empresa familiar con más de 25 años de experiencia en el sector de la protección solar y en los últimos años han ampliado sus servicios en carpintería de aluminio y ofrecen toldos de diferentes tipos para particulares y empresas de restauración, cortinas tipo screen y venecianas, motorizaciones, ventanas, puertas, cerramientos de aluminio, persianas, rejas, mamparas y más. Cuentan con un equipo de profesionales y un taller propio que les permite adaptarse a las necesidades de sus clientes y garantizar la satisfacción en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Toldos Moncanohttps://www.toldosmoncano.com/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https://www.notasdeprensa.es/toldos-moncano-implementa-mejoras-en-su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Jardín/Terraza Servicios Técnicos Hogar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